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BB450" w14:textId="62472186" w:rsidR="002652FB" w:rsidRPr="002652FB" w:rsidRDefault="00FA6F5B" w:rsidP="00FA6F5B">
      <w:pPr>
        <w:pStyle w:val="Heading1"/>
      </w:pPr>
      <w:r w:rsidRPr="006E527C">
        <w:rPr>
          <w:noProof/>
          <w:lang w:eastAsia="en-NZ"/>
        </w:rPr>
        <w:drawing>
          <wp:anchor distT="0" distB="0" distL="114300" distR="114300" simplePos="0" relativeHeight="251717632" behindDoc="0" locked="0" layoutInCell="1" allowOverlap="1" wp14:anchorId="3CDDC1AB" wp14:editId="7E28B21C">
            <wp:simplePos x="0" y="0"/>
            <wp:positionH relativeFrom="margin">
              <wp:posOffset>4171950</wp:posOffset>
            </wp:positionH>
            <wp:positionV relativeFrom="paragraph">
              <wp:posOffset>-657225</wp:posOffset>
            </wp:positionV>
            <wp:extent cx="2004695" cy="7340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atsNZ_P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155">
        <w:t>Transcript</w:t>
      </w:r>
      <w:r w:rsidR="00C214D6">
        <w:t xml:space="preserve">: </w:t>
      </w:r>
      <w:r w:rsidR="00AB7F5E">
        <w:t xml:space="preserve">Childcare </w:t>
      </w:r>
      <w:r>
        <w:t>s</w:t>
      </w:r>
      <w:r w:rsidR="001A02E9">
        <w:t>urvey</w:t>
      </w:r>
      <w:r w:rsidR="00AB7F5E">
        <w:t xml:space="preserve"> 2017</w:t>
      </w:r>
    </w:p>
    <w:p w14:paraId="73796675" w14:textId="3A8DDE33" w:rsidR="00E42155" w:rsidRPr="00FA6F5B" w:rsidRDefault="00C214D6" w:rsidP="000B2E2F">
      <w:pPr>
        <w:rPr>
          <w:sz w:val="22"/>
        </w:rPr>
      </w:pPr>
      <w:r w:rsidRPr="00FA6F5B">
        <w:rPr>
          <w:sz w:val="22"/>
        </w:rPr>
        <w:t xml:space="preserve">Video: </w:t>
      </w:r>
      <w:r w:rsidR="004443AC" w:rsidRPr="00FA6F5B">
        <w:rPr>
          <w:sz w:val="22"/>
        </w:rPr>
        <w:t>3:22</w:t>
      </w:r>
      <w:r w:rsidR="00AB7F5E" w:rsidRPr="00FA6F5B">
        <w:rPr>
          <w:sz w:val="22"/>
        </w:rPr>
        <w:t xml:space="preserve"> </w:t>
      </w:r>
      <w:r w:rsidR="00E42155" w:rsidRPr="00FA6F5B">
        <w:rPr>
          <w:sz w:val="22"/>
        </w:rPr>
        <w:t>min</w:t>
      </w:r>
    </w:p>
    <w:p w14:paraId="4D1D3363" w14:textId="77777777" w:rsidR="0013123F" w:rsidRPr="00FA6F5B" w:rsidRDefault="00D47059" w:rsidP="000B2E2F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3B8B9D" wp14:editId="1067BB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0F98E" id="Straight Connector 1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sG2gEAAA8EAAAOAAAAZHJzL2Uyb0RvYy54bWysU8tu2zAQvBfoPxC815LTuGkEyzk4SC9F&#10;azTpBzDU0iLAF5asJf99l5QtB21RoEEvlJa7M9wZLtd3ozXsABi1dy1fLmrOwEnfabdv+fenh3cf&#10;OYtJuE4Y76DlR4j8bvP2zXoIDVz53psOkBGJi80QWt6nFJqqirIHK+LCB3CUVB6tSBTivupQDMRu&#10;TXVV1x+qwWMX0EuIkXbvpyTfFH6lQKavSkVIzLScektlxbI+57XarEWzRxF6LU9tiFd0YYV2dOhM&#10;dS+SYD9Q/0ZltUQfvUoL6W3lldISigZSs6x/UfPYiwBFC5kTw2xT/H+08sthh0x3dHfXnDlh6Y4e&#10;Ewq97xPbeufIQY+MkuTUEGJDgK3b4SmKYYdZ9qjQ5i8JYmNx9zi7C2NikjZXN9fvVzcrzuQ5V12A&#10;AWP6BN6y/NNyo10WLhpx+BwTHUal55K8bRwbqOXbelWXsuiN7h60MTlZhge2BtlB0LWncZmbJ4YX&#10;VRQZR5tZ0iSi/KWjgYn/GyiyhdpeTgfkgbxwCinBpTOvcVSdYYo6mIGnzv4GPNVnKJRh/RfwjCgn&#10;e5dmsNXO45/avlihpvqzA5PubMGz747leos1NHXFudMLyWP9Mi7wyzve/AQAAP//AwBQSwMEFAAG&#10;AAgAAAAhAExV/MDbAAAAAgEAAA8AAABkcnMvZG93bnJldi54bWxMj0FLw0AQhe+C/2EZwUtpNxW1&#10;NmZTNCh4q7ai12l2mkSzsyG7baO/3qkXvTx4vOG9b7LF4Fq1pz40ng1MJwko4tLbhisDr+vH8Q2o&#10;EJEttp7JwBcFWOSnJxmm1h/4hfarWCkp4ZCigTrGLtU6lDU5DBPfEUu29b3DKLavtO3xIOWu1RdJ&#10;cq0dNiwLNXZU1FR+rnbOwHY5f7t/HxXPD2v3NCum1UcYDd/GnJ8Nd7egIg3x7xiO+IIOuTBt/I5t&#10;UK0BeST+qmTz5PIK1OZodZ7p/+j5DwAAAP//AwBQSwECLQAUAAYACAAAACEAtoM4kv4AAADhAQAA&#10;EwAAAAAAAAAAAAAAAAAAAAAAW0NvbnRlbnRfVHlwZXNdLnhtbFBLAQItABQABgAIAAAAIQA4/SH/&#10;1gAAAJQBAAALAAAAAAAAAAAAAAAAAC8BAABfcmVscy8ucmVsc1BLAQItABQABgAIAAAAIQCTHGsG&#10;2gEAAA8EAAAOAAAAAAAAAAAAAAAAAC4CAABkcnMvZTJvRG9jLnhtbFBLAQItABQABgAIAAAAIQBM&#10;VfzA2wAAAAIBAAAPAAAAAAAAAAAAAAAAADQ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C214D6" w:rsidRPr="00FA6F5B">
        <w:rPr>
          <w:b/>
          <w:sz w:val="22"/>
        </w:rPr>
        <w:t>Visual</w:t>
      </w:r>
    </w:p>
    <w:p w14:paraId="7ABEDBF7" w14:textId="237C59B4" w:rsidR="00C214D6" w:rsidRPr="00FA6F5B" w:rsidRDefault="0041149F" w:rsidP="000B2E2F">
      <w:pPr>
        <w:rPr>
          <w:sz w:val="22"/>
        </w:rPr>
      </w:pPr>
      <w:r w:rsidRPr="00FA6F5B">
        <w:rPr>
          <w:sz w:val="22"/>
        </w:rPr>
        <w:t>Stats NZ’s childcare statistics team, standing</w:t>
      </w:r>
      <w:r w:rsidR="00317691" w:rsidRPr="00FA6F5B">
        <w:rPr>
          <w:sz w:val="22"/>
        </w:rPr>
        <w:t xml:space="preserve"> outside in playground</w:t>
      </w:r>
      <w:r w:rsidR="00D47059" w:rsidRPr="00FA6F5B">
        <w:rPr>
          <w:sz w:val="22"/>
        </w:rPr>
        <w:t xml:space="preserve"> with children</w:t>
      </w:r>
      <w:r w:rsidRPr="00FA6F5B">
        <w:rPr>
          <w:sz w:val="22"/>
        </w:rPr>
        <w:t xml:space="preserve">, </w:t>
      </w:r>
      <w:r w:rsidR="00317691" w:rsidRPr="00FA6F5B">
        <w:rPr>
          <w:sz w:val="22"/>
        </w:rPr>
        <w:t>facing the</w:t>
      </w:r>
      <w:r w:rsidRPr="00FA6F5B">
        <w:rPr>
          <w:sz w:val="22"/>
        </w:rPr>
        <w:t xml:space="preserve"> camera</w:t>
      </w:r>
      <w:r w:rsidR="00317691" w:rsidRPr="00FA6F5B">
        <w:rPr>
          <w:sz w:val="22"/>
        </w:rPr>
        <w:t>,</w:t>
      </w:r>
      <w:r w:rsidR="00C06870" w:rsidRPr="00FA6F5B">
        <w:rPr>
          <w:sz w:val="22"/>
        </w:rPr>
        <w:t xml:space="preserve"> Wellington Harbour in background.</w:t>
      </w:r>
    </w:p>
    <w:p w14:paraId="0C4E329B" w14:textId="748A1AE4" w:rsidR="0041149F" w:rsidRPr="00FA6F5B" w:rsidRDefault="0041149F" w:rsidP="000B2E2F">
      <w:pPr>
        <w:rPr>
          <w:sz w:val="22"/>
        </w:rPr>
      </w:pPr>
      <w:r w:rsidRPr="00FA6F5B">
        <w:rPr>
          <w:sz w:val="22"/>
        </w:rPr>
        <w:t>Onscreen text: Meet the Stats NZ childcare team (and their kids!)</w:t>
      </w:r>
    </w:p>
    <w:p w14:paraId="0D93162E" w14:textId="77777777" w:rsidR="009969A5" w:rsidRPr="00FA6F5B" w:rsidRDefault="009969A5" w:rsidP="000B2E2F">
      <w:pPr>
        <w:rPr>
          <w:b/>
          <w:sz w:val="22"/>
        </w:rPr>
      </w:pPr>
      <w:r w:rsidRPr="00FA6F5B">
        <w:rPr>
          <w:b/>
          <w:sz w:val="22"/>
        </w:rPr>
        <w:t>Aud</w:t>
      </w:r>
      <w:bookmarkStart w:id="0" w:name="_GoBack"/>
      <w:bookmarkEnd w:id="0"/>
      <w:r w:rsidRPr="00FA6F5B">
        <w:rPr>
          <w:b/>
          <w:sz w:val="22"/>
        </w:rPr>
        <w:t>io</w:t>
      </w:r>
      <w:r w:rsidR="00C214D6" w:rsidRPr="00FA6F5B">
        <w:rPr>
          <w:b/>
          <w:sz w:val="22"/>
        </w:rPr>
        <w:t xml:space="preserve"> </w:t>
      </w:r>
    </w:p>
    <w:p w14:paraId="7CA68761" w14:textId="75E0671D" w:rsidR="0041149F" w:rsidRPr="00FA6F5B" w:rsidRDefault="00C06870" w:rsidP="000B2E2F">
      <w:pPr>
        <w:rPr>
          <w:b/>
          <w:sz w:val="22"/>
        </w:rPr>
      </w:pPr>
      <w:r w:rsidRPr="00FA6F5B">
        <w:rPr>
          <w:b/>
          <w:sz w:val="22"/>
        </w:rPr>
        <w:t>Scott Ussher</w:t>
      </w:r>
      <w:r w:rsidRPr="00FA6F5B">
        <w:rPr>
          <w:sz w:val="22"/>
        </w:rPr>
        <w:t xml:space="preserve">: </w:t>
      </w:r>
      <w:r w:rsidR="0041149F" w:rsidRPr="00FA6F5B">
        <w:rPr>
          <w:sz w:val="22"/>
        </w:rPr>
        <w:t xml:space="preserve">Kia ora! </w:t>
      </w:r>
      <w:r w:rsidRPr="00FA6F5B">
        <w:rPr>
          <w:sz w:val="22"/>
        </w:rPr>
        <w:t xml:space="preserve">We’re the childcare team from Stats New Zealand, and over the last few months we’ve been working on some exciting statistics out of the </w:t>
      </w:r>
      <w:r w:rsidR="00D47059" w:rsidRPr="00FA6F5B">
        <w:rPr>
          <w:sz w:val="22"/>
        </w:rPr>
        <w:t>C</w:t>
      </w:r>
      <w:r w:rsidRPr="00FA6F5B">
        <w:rPr>
          <w:sz w:val="22"/>
        </w:rPr>
        <w:t xml:space="preserve">hildcare </w:t>
      </w:r>
      <w:r w:rsidR="00D47059" w:rsidRPr="00FA6F5B">
        <w:rPr>
          <w:sz w:val="22"/>
        </w:rPr>
        <w:t>S</w:t>
      </w:r>
      <w:r w:rsidRPr="00FA6F5B">
        <w:rPr>
          <w:sz w:val="22"/>
        </w:rPr>
        <w:t>urvey. But instead of telling you about it ourselves, we thought we’d get our kids to explain it to you.</w:t>
      </w:r>
    </w:p>
    <w:p w14:paraId="5167A886" w14:textId="051C44CF" w:rsidR="009969A5" w:rsidRPr="00FA6F5B" w:rsidRDefault="00D47059" w:rsidP="00823960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EFDA2" wp14:editId="1944F2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AD1C6" id="Straight Connector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zew2QEAAA0EAAAOAAAAZHJzL2Uyb0RvYy54bWysU02P0zAQvSPxHyzfadItZSFquoeulguC&#10;il1+gNcZN5b8pbFp0n/P2GnTFSAkEBcnnpn3PO95vLkbrWFHwKi9a/lyUXMGTvpOu0PLvz09vHnP&#10;WUzCdcJ4By0/QeR329evNkNo4Mb33nSAjEhcbIbQ8j6l0FRVlD1YERc+gKOk8mhFoi0eqg7FQOzW&#10;VDd1/a4aPHYBvYQYKXo/Jfm28CsFMn1RKkJipuXUWyorlvU5r9V2I5oDitBreW5D/EMXVmhHh85U&#10;9yIJ9h31L1RWS/TRq7SQ3lZeKS2haCA1y/onNY+9CFC0kDkxzDbF/0crPx/3yHTX8hVnTli6oseE&#10;Qh/6xHbeOTLQI1tln4YQGyrfuT2edzHsMYseFdr8JTlsLN6eZm9hTExScH37drW+XXMmL7nqCgwY&#10;00fwluWflhvtsmzRiOOnmOgwKr2U5LBxbKBh+1Cv61IWvdHdgzYmJ8vowM4gOwq69DQuc/PE8KKK&#10;dsZRMEuaRJS/dDIw8X8FRaZQ28vpgDyOV04hJbh04TWOqjNMUQcz8NzZn4Dn+gyFMqp/A54R5WTv&#10;0gy22nn8XdtXK9RUf3Fg0p0tePbdqVxvsYZmrjh3fh95qF/uC/z6irc/AAAA//8DAFBLAwQUAAYA&#10;CAAAACEAza0JitwAAAAEAQAADwAAAGRycy9kb3ducmV2LnhtbEyPzU7DMBCE70i8g7VIXKrWCeKv&#10;IZsKIpC4FVoE1228TQLxOordNvD0GC5wHM1o5pt8MdpO7XnwrROEdJaAYqmcaaVGeFk/TK9B+UBi&#10;qHPCCJ/sYVEcH+WUGXeQZ96vQq1iifiMEJoQ+kxrXzVsyc9czxK9rRsshSiHWpuBDrHcdvosSS61&#10;pVbiQkM9lw1XH6udRdgu5693b5Py6X5tH6/KtH73k/EL8fRkvL0BFXgMf2H4wY/oUESmjduJ8apD&#10;iEcCwjQFFc15cn4BavOrdZHr//DFNwAAAP//AwBQSwECLQAUAAYACAAAACEAtoM4kv4AAADhAQAA&#10;EwAAAAAAAAAAAAAAAAAAAAAAW0NvbnRlbnRfVHlwZXNdLnhtbFBLAQItABQABgAIAAAAIQA4/SH/&#10;1gAAAJQBAAALAAAAAAAAAAAAAAAAAC8BAABfcmVscy8ucmVsc1BLAQItABQABgAIAAAAIQA79zew&#10;2QEAAA0EAAAOAAAAAAAAAAAAAAAAAC4CAABkcnMvZTJvRG9jLnhtbFBLAQItABQABgAIAAAAIQDN&#10;rQmK3AAAAAQBAAAPAAAAAAAAAAAAAAAAADM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C06870" w:rsidRPr="00FA6F5B">
        <w:rPr>
          <w:b/>
          <w:sz w:val="22"/>
        </w:rPr>
        <w:t>Visual</w:t>
      </w:r>
      <w:r w:rsidR="00C06870" w:rsidRPr="00FA6F5B">
        <w:rPr>
          <w:sz w:val="22"/>
        </w:rPr>
        <w:t xml:space="preserve"> </w:t>
      </w:r>
    </w:p>
    <w:p w14:paraId="10F87DAC" w14:textId="70F11BA4" w:rsidR="00C214D6" w:rsidRPr="00FA6F5B" w:rsidRDefault="008B3558" w:rsidP="00823960">
      <w:pPr>
        <w:rPr>
          <w:sz w:val="22"/>
        </w:rPr>
      </w:pPr>
      <w:r w:rsidRPr="00FA6F5B">
        <w:rPr>
          <w:b/>
          <w:sz w:val="22"/>
        </w:rPr>
        <w:t>Kate</w:t>
      </w:r>
      <w:r w:rsidRPr="00FA6F5B">
        <w:rPr>
          <w:sz w:val="22"/>
        </w:rPr>
        <w:t xml:space="preserve">, </w:t>
      </w:r>
      <w:r w:rsidR="00DA325C" w:rsidRPr="00FA6F5B">
        <w:rPr>
          <w:sz w:val="22"/>
        </w:rPr>
        <w:t>11</w:t>
      </w:r>
      <w:r w:rsidR="00C12251" w:rsidRPr="00FA6F5B">
        <w:rPr>
          <w:sz w:val="22"/>
        </w:rPr>
        <w:t xml:space="preserve">-year-old </w:t>
      </w:r>
      <w:r w:rsidR="00DD6B75" w:rsidRPr="00FA6F5B">
        <w:rPr>
          <w:sz w:val="22"/>
        </w:rPr>
        <w:t>child</w:t>
      </w:r>
      <w:r w:rsidR="00D47059" w:rsidRPr="00FA6F5B">
        <w:rPr>
          <w:sz w:val="22"/>
        </w:rPr>
        <w:t>, standing</w:t>
      </w:r>
      <w:r w:rsidR="00C12251" w:rsidRPr="00FA6F5B">
        <w:rPr>
          <w:sz w:val="22"/>
        </w:rPr>
        <w:t xml:space="preserve"> in playground </w:t>
      </w:r>
      <w:r w:rsidR="00F56B48" w:rsidRPr="00FA6F5B">
        <w:rPr>
          <w:sz w:val="22"/>
        </w:rPr>
        <w:t>talking to</w:t>
      </w:r>
      <w:r w:rsidR="00C12251" w:rsidRPr="00FA6F5B">
        <w:rPr>
          <w:sz w:val="22"/>
        </w:rPr>
        <w:t xml:space="preserve"> camera,</w:t>
      </w:r>
      <w:r w:rsidR="00D47059" w:rsidRPr="00FA6F5B">
        <w:rPr>
          <w:sz w:val="22"/>
        </w:rPr>
        <w:t xml:space="preserve"> with</w:t>
      </w:r>
      <w:r w:rsidR="00C06870" w:rsidRPr="00FA6F5B">
        <w:rPr>
          <w:sz w:val="22"/>
        </w:rPr>
        <w:t xml:space="preserve"> </w:t>
      </w:r>
      <w:r w:rsidRPr="00FA6F5B">
        <w:rPr>
          <w:sz w:val="22"/>
        </w:rPr>
        <w:t xml:space="preserve">people and </w:t>
      </w:r>
      <w:r w:rsidR="00C06870" w:rsidRPr="00FA6F5B">
        <w:rPr>
          <w:sz w:val="22"/>
        </w:rPr>
        <w:t xml:space="preserve">Wellington Harbour in background. </w:t>
      </w:r>
    </w:p>
    <w:p w14:paraId="273B5F00" w14:textId="49047303" w:rsidR="00C12251" w:rsidRPr="00FA6F5B" w:rsidRDefault="00C06870" w:rsidP="00823960">
      <w:pPr>
        <w:rPr>
          <w:sz w:val="22"/>
        </w:rPr>
      </w:pPr>
      <w:r w:rsidRPr="00FA6F5B">
        <w:rPr>
          <w:sz w:val="22"/>
        </w:rPr>
        <w:t>Onscreen text:</w:t>
      </w:r>
      <w:r w:rsidR="00F56B48" w:rsidRPr="00FA6F5B">
        <w:rPr>
          <w:sz w:val="22"/>
        </w:rPr>
        <w:t xml:space="preserve"> </w:t>
      </w:r>
      <w:r w:rsidRPr="00FA6F5B">
        <w:rPr>
          <w:sz w:val="22"/>
        </w:rPr>
        <w:t>Kate, 11</w:t>
      </w:r>
      <w:r w:rsidR="00F56B48" w:rsidRPr="00FA6F5B">
        <w:rPr>
          <w:sz w:val="22"/>
        </w:rPr>
        <w:br/>
        <w:t xml:space="preserve">Onscreen text: </w:t>
      </w:r>
      <w:r w:rsidR="00C12251" w:rsidRPr="00FA6F5B">
        <w:rPr>
          <w:sz w:val="22"/>
        </w:rPr>
        <w:t>The percentage of kids in formal childcare is increasing.</w:t>
      </w:r>
    </w:p>
    <w:p w14:paraId="2E865A4D" w14:textId="64A6ABE3" w:rsidR="009969A5" w:rsidRPr="00FA6F5B" w:rsidRDefault="009969A5" w:rsidP="00823960">
      <w:pPr>
        <w:rPr>
          <w:b/>
          <w:sz w:val="22"/>
        </w:rPr>
      </w:pPr>
      <w:r w:rsidRPr="00FA6F5B">
        <w:rPr>
          <w:b/>
          <w:sz w:val="22"/>
        </w:rPr>
        <w:t>Audio</w:t>
      </w:r>
      <w:r w:rsidR="00C12251" w:rsidRPr="00FA6F5B">
        <w:rPr>
          <w:b/>
          <w:sz w:val="22"/>
        </w:rPr>
        <w:t xml:space="preserve"> </w:t>
      </w:r>
    </w:p>
    <w:p w14:paraId="6F915604" w14:textId="7342FCB5" w:rsidR="00C12251" w:rsidRPr="00FA6F5B" w:rsidRDefault="00C12251" w:rsidP="00823960">
      <w:pPr>
        <w:rPr>
          <w:b/>
          <w:sz w:val="22"/>
        </w:rPr>
      </w:pPr>
      <w:r w:rsidRPr="00FA6F5B">
        <w:rPr>
          <w:sz w:val="22"/>
        </w:rPr>
        <w:t>The latest Stats NZ Childcare Survey shows the percentage of kids of all ages in formal care is increasing.</w:t>
      </w:r>
    </w:p>
    <w:p w14:paraId="5DE13622" w14:textId="61A96AAF" w:rsidR="009969A5" w:rsidRPr="00FA6F5B" w:rsidRDefault="00D47059" w:rsidP="00C12251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B359C" wp14:editId="35B451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35BF5" id="Straight Connector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CU2gEAAA8EAAAOAAAAZHJzL2Uyb0RvYy54bWysU8Fu2zAMvQ/YPwi6L3baZV2NOD2k6C7D&#10;FqzdB6iyFAuQRIHSYufvR8mJU2zDgBW7yKbI98T3RK3vRmfZQWE04Fu+XNScKS+hM37f8u9PD+8+&#10;chaT8J2w4FXLjyryu83bN+shNOoKerCdQkYkPjZDaHmfUmiqKspeOREXEJSnpAZ0IlGI+6pDMRC7&#10;s9VVXX+oBsAuIEgVI+3eT0m+KfxaK5m+ah1VYrbl1FsqK5b1Oa/VZi2aPYrQG3lqQ7yiCyeMp0Nn&#10;qnuRBPuB5jcqZyRCBJ0WElwFWhupigZSs6x/UfPYi6CKFjInhtmm+P9o5ZfDDpnp6O6uOfPC0R09&#10;JhRm3ye2Be/JQUBGSXJqCLEhwNbv8BTFsMMse9To8pcEsbG4e5zdVWNikjZXN++vVzcrzuQ5V12A&#10;AWP6pMCx/NNya3wWLhpx+BwTHUal55K8bT0bqOXbelWXsgjWdA/G2pwsw6O2FtlB0LWncZmbJ4YX&#10;VRRZT5tZ0iSi/KWjVRP/N6XJFmp7OR2QB/LCKaRUPp15rafqDNPUwQw8dfY34Kk+Q1UZ1n8Bz4hy&#10;Mvg0g53xgH9q+2KFnurPDky6swXP0B3L9RZraOqKc6cXksf6ZVzgl3e8+QkAAP//AwBQSwMEFAAG&#10;AAgAAAAhAExV/MDbAAAAAgEAAA8AAABkcnMvZG93bnJldi54bWxMj0FLw0AQhe+C/2EZwUtpNxW1&#10;NmZTNCh4q7ai12l2mkSzsyG7baO/3qkXvTx4vOG9b7LF4Fq1pz40ng1MJwko4tLbhisDr+vH8Q2o&#10;EJEttp7JwBcFWOSnJxmm1h/4hfarWCkp4ZCigTrGLtU6lDU5DBPfEUu29b3DKLavtO3xIOWu1RdJ&#10;cq0dNiwLNXZU1FR+rnbOwHY5f7t/HxXPD2v3NCum1UcYDd/GnJ8Nd7egIg3x7xiO+IIOuTBt/I5t&#10;UK0BeST+qmTz5PIK1OZodZ7p/+j5DwAAAP//AwBQSwECLQAUAAYACAAAACEAtoM4kv4AAADhAQAA&#10;EwAAAAAAAAAAAAAAAAAAAAAAW0NvbnRlbnRfVHlwZXNdLnhtbFBLAQItABQABgAIAAAAIQA4/SH/&#10;1gAAAJQBAAALAAAAAAAAAAAAAAAAAC8BAABfcmVscy8ucmVsc1BLAQItABQABgAIAAAAIQB9piCU&#10;2gEAAA8EAAAOAAAAAAAAAAAAAAAAAC4CAABkcnMvZTJvRG9jLnhtbFBLAQItABQABgAIAAAAIQBM&#10;VfzA2wAAAAIBAAAPAAAAAAAAAAAAAAAAADQ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C12251" w:rsidRPr="00FA6F5B">
        <w:rPr>
          <w:b/>
          <w:sz w:val="22"/>
        </w:rPr>
        <w:t>Visual</w:t>
      </w:r>
      <w:r w:rsidR="00C12251" w:rsidRPr="00FA6F5B">
        <w:rPr>
          <w:sz w:val="22"/>
        </w:rPr>
        <w:t xml:space="preserve"> </w:t>
      </w:r>
    </w:p>
    <w:p w14:paraId="568C0C9C" w14:textId="745DCA18" w:rsidR="00C12251" w:rsidRPr="00FA6F5B" w:rsidRDefault="008B3558" w:rsidP="00C12251">
      <w:pPr>
        <w:rPr>
          <w:sz w:val="22"/>
        </w:rPr>
      </w:pPr>
      <w:r w:rsidRPr="00FA6F5B">
        <w:rPr>
          <w:b/>
          <w:sz w:val="22"/>
        </w:rPr>
        <w:t>Ruby</w:t>
      </w:r>
      <w:r w:rsidRPr="00FA6F5B">
        <w:rPr>
          <w:sz w:val="22"/>
        </w:rPr>
        <w:t>, s</w:t>
      </w:r>
      <w:r w:rsidR="00C12251" w:rsidRPr="00FA6F5B">
        <w:rPr>
          <w:sz w:val="22"/>
        </w:rPr>
        <w:t xml:space="preserve">even-year-old </w:t>
      </w:r>
      <w:r w:rsidR="00DD6B75" w:rsidRPr="00FA6F5B">
        <w:rPr>
          <w:sz w:val="22"/>
        </w:rPr>
        <w:t>child</w:t>
      </w:r>
      <w:r w:rsidR="00C12251" w:rsidRPr="00FA6F5B">
        <w:rPr>
          <w:sz w:val="22"/>
        </w:rPr>
        <w:t xml:space="preserve"> </w:t>
      </w:r>
      <w:r w:rsidR="00DD6B75" w:rsidRPr="00FA6F5B">
        <w:rPr>
          <w:sz w:val="22"/>
        </w:rPr>
        <w:t>wearing</w:t>
      </w:r>
      <w:r w:rsidR="00C12251" w:rsidRPr="00FA6F5B">
        <w:rPr>
          <w:sz w:val="22"/>
        </w:rPr>
        <w:t xml:space="preserve"> Santa hat, </w:t>
      </w:r>
      <w:r w:rsidR="00DD6B75" w:rsidRPr="00FA6F5B">
        <w:rPr>
          <w:sz w:val="22"/>
        </w:rPr>
        <w:t xml:space="preserve">standing in playground </w:t>
      </w:r>
      <w:r w:rsidR="00F56B48" w:rsidRPr="00FA6F5B">
        <w:rPr>
          <w:sz w:val="22"/>
        </w:rPr>
        <w:t>talking to</w:t>
      </w:r>
      <w:r w:rsidR="00DD6B75" w:rsidRPr="00FA6F5B">
        <w:rPr>
          <w:sz w:val="22"/>
        </w:rPr>
        <w:t xml:space="preserve"> camera</w:t>
      </w:r>
      <w:r w:rsidR="00C12251" w:rsidRPr="00FA6F5B">
        <w:rPr>
          <w:sz w:val="22"/>
        </w:rPr>
        <w:t xml:space="preserve">, </w:t>
      </w:r>
      <w:r w:rsidR="00D47059" w:rsidRPr="00FA6F5B">
        <w:rPr>
          <w:sz w:val="22"/>
        </w:rPr>
        <w:t xml:space="preserve">with </w:t>
      </w:r>
      <w:r w:rsidRPr="00FA6F5B">
        <w:rPr>
          <w:sz w:val="22"/>
        </w:rPr>
        <w:t xml:space="preserve">people and </w:t>
      </w:r>
      <w:r w:rsidR="00C12251" w:rsidRPr="00FA6F5B">
        <w:rPr>
          <w:sz w:val="22"/>
        </w:rPr>
        <w:t xml:space="preserve">Wellington Harbour in background. </w:t>
      </w:r>
    </w:p>
    <w:p w14:paraId="7F6358BF" w14:textId="3399E6FF" w:rsidR="00C12251" w:rsidRPr="00FA6F5B" w:rsidRDefault="00317691" w:rsidP="00C12251">
      <w:pPr>
        <w:rPr>
          <w:sz w:val="22"/>
        </w:rPr>
      </w:pPr>
      <w:r w:rsidRPr="00FA6F5B">
        <w:rPr>
          <w:sz w:val="22"/>
        </w:rPr>
        <w:t xml:space="preserve">Onscreen text: </w:t>
      </w:r>
      <w:r w:rsidR="00C12251" w:rsidRPr="00FA6F5B">
        <w:rPr>
          <w:sz w:val="22"/>
        </w:rPr>
        <w:t>Ruby, 7</w:t>
      </w:r>
      <w:r w:rsidR="00C12251" w:rsidRPr="00FA6F5B">
        <w:rPr>
          <w:sz w:val="22"/>
        </w:rPr>
        <w:br/>
      </w:r>
      <w:r w:rsidRPr="00FA6F5B">
        <w:rPr>
          <w:sz w:val="22"/>
        </w:rPr>
        <w:t xml:space="preserve">Onscreen text: </w:t>
      </w:r>
      <w:r w:rsidR="00C12251" w:rsidRPr="00FA6F5B">
        <w:rPr>
          <w:sz w:val="22"/>
        </w:rPr>
        <w:t>Almost 200,000 preschoolers attend formal care.</w:t>
      </w:r>
      <w:r w:rsidR="00C12251" w:rsidRPr="00FA6F5B">
        <w:rPr>
          <w:sz w:val="22"/>
        </w:rPr>
        <w:br/>
      </w:r>
      <w:r w:rsidRPr="00FA6F5B">
        <w:rPr>
          <w:sz w:val="22"/>
        </w:rPr>
        <w:t xml:space="preserve">Onscreen text: </w:t>
      </w:r>
      <w:r w:rsidR="00C12251" w:rsidRPr="00FA6F5B">
        <w:rPr>
          <w:sz w:val="22"/>
        </w:rPr>
        <w:t>18 percent of babies under one use formal childcare.</w:t>
      </w:r>
    </w:p>
    <w:p w14:paraId="4FAFF881" w14:textId="77777777" w:rsidR="009969A5" w:rsidRPr="00FA6F5B" w:rsidRDefault="009969A5" w:rsidP="00C12251">
      <w:pPr>
        <w:rPr>
          <w:b/>
          <w:sz w:val="22"/>
        </w:rPr>
      </w:pPr>
      <w:r w:rsidRPr="00FA6F5B">
        <w:rPr>
          <w:b/>
          <w:sz w:val="22"/>
        </w:rPr>
        <w:t>Audio</w:t>
      </w:r>
    </w:p>
    <w:p w14:paraId="44938C4C" w14:textId="2CDD491A" w:rsidR="00C12251" w:rsidRPr="00FA6F5B" w:rsidRDefault="00C12251" w:rsidP="00C12251">
      <w:pPr>
        <w:rPr>
          <w:sz w:val="22"/>
        </w:rPr>
      </w:pPr>
      <w:r w:rsidRPr="00FA6F5B">
        <w:rPr>
          <w:color w:val="000000" w:themeColor="text1"/>
          <w:sz w:val="22"/>
        </w:rPr>
        <w:t>There are almost 200,000 preschool children attending formal care, and 18 percent of babies under one use formal childcare.</w:t>
      </w:r>
    </w:p>
    <w:p w14:paraId="4992E82E" w14:textId="3D4698B7" w:rsidR="009969A5" w:rsidRPr="00FA6F5B" w:rsidRDefault="00D47059" w:rsidP="00C12251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117749" wp14:editId="550F0BD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74357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3FE06" id="Straight Connector 1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75pt" to="45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j52QEAAA8EAAAOAAAAZHJzL2Uyb0RvYy54bWysU8GO0zAQvSPxD5bvNOlCWYia7qGr5YKg&#10;YuEDvI7dWLI91tg06d8zdtJ0BQgJxMWJPfPezHseb+9GZ9lJYTTgW75e1ZwpL6Ez/tjyb18fXr3j&#10;LCbhO2HBq5afVeR3u5cvtkNo1A30YDuFjEh8bIbQ8j6l0FRVlL1yIq4gKE9BDehEoi0eqw7FQOzO&#10;Vjd1/bYaALuAIFWMdHo/Bfmu8GutZPqsdVSJ2ZZTb6msWNanvFa7rWiOKEJv5NyG+IcunDCeii5U&#10;9yIJ9h3NL1TOSIQIOq0kuAq0NlIVDaRmXf+k5rEXQRUtZE4Mi03x/9HKT6cDMtPR3W0488LRHT0m&#10;FObYJ7YH78lBQEZBcmoIsSHA3h9w3sVwwCx71OjylwSxsbh7XtxVY2KSDje3b15vbqmKvMSqKzBg&#10;TB8UOJZ/Wm6Nz8JFI04fY6JilHpJycfWs4Fafl9v6pIWwZruwVibg2V41N4iOwm69jSuc/PE8CyL&#10;dtbTYZY0iSh/6WzVxP9FabKF2l5PBfJAXjmFlMqnC6/1lJ1hmjpYgHNnfwLO+RmqyrD+DXhBlMrg&#10;0wJ2xgP+ru2rFXrKvzgw6c4WPEF3LtdbrKGpK87NLySP9fN9gV/f8e4HAAAA//8DAFBLAwQUAAYA&#10;CAAAACEApu66cdsAAAAEAQAADwAAAGRycy9kb3ducmV2LnhtbEyPzU7DQAyE70h9h5Urcanopoi/&#10;ptlUEIHEDWgRvbpZNwlkvVF22waeHsMFbh6PNf4mWw6uVQfqQ+PZwGyagCIuvW24MvC6fji7ARUi&#10;ssXWMxn4pADLfHSSYWr9kV/osIqVkhAOKRqoY+xSrUNZk8Mw9R2xeDvfO4wi+0rbHo8S7lp9niRX&#10;2mHD8qHGjoqayo/V3hnYPc3f7jaT4vl+7R6vi1n1HibDlzGn4+F2ASrSEP+O4Qdf0CEXpq3fsw2q&#10;NSBFomwvQYk5Ty5k2P5qnWf6P3z+DQAA//8DAFBLAQItABQABgAIAAAAIQC2gziS/gAAAOEBAAAT&#10;AAAAAAAAAAAAAAAAAAAAAABbQ29udGVudF9UeXBlc10ueG1sUEsBAi0AFAAGAAgAAAAhADj9If/W&#10;AAAAlAEAAAsAAAAAAAAAAAAAAAAALwEAAF9yZWxzLy5yZWxzUEsBAi0AFAAGAAgAAAAhAJxMmPnZ&#10;AQAADwQAAA4AAAAAAAAAAAAAAAAALgIAAGRycy9lMm9Eb2MueG1sUEsBAi0AFAAGAAgAAAAhAKbu&#10;unHbAAAABAEAAA8AAAAAAAAAAAAAAAAAM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C12251" w:rsidRPr="00FA6F5B">
        <w:rPr>
          <w:b/>
          <w:sz w:val="22"/>
        </w:rPr>
        <w:t>Visual</w:t>
      </w:r>
      <w:r w:rsidR="00C12251" w:rsidRPr="00FA6F5B">
        <w:rPr>
          <w:sz w:val="22"/>
        </w:rPr>
        <w:t xml:space="preserve"> </w:t>
      </w:r>
    </w:p>
    <w:p w14:paraId="5AA87DBC" w14:textId="353A27C3" w:rsidR="00C12251" w:rsidRPr="00FA6F5B" w:rsidRDefault="008B3558" w:rsidP="00C12251">
      <w:pPr>
        <w:rPr>
          <w:sz w:val="22"/>
        </w:rPr>
      </w:pPr>
      <w:r w:rsidRPr="00FA6F5B">
        <w:rPr>
          <w:b/>
          <w:sz w:val="22"/>
        </w:rPr>
        <w:t>Phoebe</w:t>
      </w:r>
      <w:r w:rsidRPr="00FA6F5B">
        <w:rPr>
          <w:sz w:val="22"/>
        </w:rPr>
        <w:t>, e</w:t>
      </w:r>
      <w:r w:rsidR="00DD6B75" w:rsidRPr="00FA6F5B">
        <w:rPr>
          <w:sz w:val="22"/>
        </w:rPr>
        <w:t xml:space="preserve">ight-year-old child, standing in playground </w:t>
      </w:r>
      <w:r w:rsidR="00F56B48" w:rsidRPr="00FA6F5B">
        <w:rPr>
          <w:sz w:val="22"/>
        </w:rPr>
        <w:t>talking to</w:t>
      </w:r>
      <w:r w:rsidR="00DD6B75" w:rsidRPr="00FA6F5B">
        <w:rPr>
          <w:sz w:val="22"/>
        </w:rPr>
        <w:t xml:space="preserve"> camera</w:t>
      </w:r>
      <w:r w:rsidR="00C12251" w:rsidRPr="00FA6F5B">
        <w:rPr>
          <w:sz w:val="22"/>
        </w:rPr>
        <w:t xml:space="preserve">, </w:t>
      </w:r>
      <w:r w:rsidR="00D47059" w:rsidRPr="00FA6F5B">
        <w:rPr>
          <w:sz w:val="22"/>
        </w:rPr>
        <w:t xml:space="preserve">with </w:t>
      </w:r>
      <w:r w:rsidRPr="00FA6F5B">
        <w:rPr>
          <w:sz w:val="22"/>
        </w:rPr>
        <w:t xml:space="preserve">people and </w:t>
      </w:r>
      <w:r w:rsidR="00C12251" w:rsidRPr="00FA6F5B">
        <w:rPr>
          <w:sz w:val="22"/>
        </w:rPr>
        <w:t xml:space="preserve">Wellington Harbour in background. </w:t>
      </w:r>
    </w:p>
    <w:p w14:paraId="0CEC823F" w14:textId="2A32E5F8" w:rsidR="00C12251" w:rsidRPr="00FA6F5B" w:rsidRDefault="00317691" w:rsidP="00C12251">
      <w:pPr>
        <w:rPr>
          <w:sz w:val="22"/>
        </w:rPr>
      </w:pPr>
      <w:r w:rsidRPr="00FA6F5B">
        <w:rPr>
          <w:sz w:val="22"/>
        </w:rPr>
        <w:t xml:space="preserve">Onscreen text: </w:t>
      </w:r>
      <w:r w:rsidR="008B3558" w:rsidRPr="00FA6F5B">
        <w:rPr>
          <w:sz w:val="22"/>
        </w:rPr>
        <w:t>Phoebe</w:t>
      </w:r>
      <w:r w:rsidR="00C12251" w:rsidRPr="00FA6F5B">
        <w:rPr>
          <w:sz w:val="22"/>
        </w:rPr>
        <w:t xml:space="preserve">, </w:t>
      </w:r>
      <w:r w:rsidR="008B3558" w:rsidRPr="00FA6F5B">
        <w:rPr>
          <w:sz w:val="22"/>
        </w:rPr>
        <w:t>8</w:t>
      </w:r>
      <w:r w:rsidR="00C12251" w:rsidRPr="00FA6F5B">
        <w:rPr>
          <w:sz w:val="22"/>
        </w:rPr>
        <w:br/>
      </w:r>
      <w:r w:rsidRPr="00FA6F5B">
        <w:rPr>
          <w:sz w:val="22"/>
        </w:rPr>
        <w:t xml:space="preserve">Onscreen text: </w:t>
      </w:r>
      <w:r w:rsidR="008B3558" w:rsidRPr="00FA6F5B">
        <w:rPr>
          <w:sz w:val="22"/>
        </w:rPr>
        <w:t>1</w:t>
      </w:r>
      <w:r w:rsidR="00C12251" w:rsidRPr="00FA6F5B">
        <w:rPr>
          <w:sz w:val="22"/>
        </w:rPr>
        <w:t>00,000</w:t>
      </w:r>
      <w:r w:rsidR="008B3558" w:rsidRPr="00FA6F5B">
        <w:rPr>
          <w:sz w:val="22"/>
        </w:rPr>
        <w:t>+</w:t>
      </w:r>
      <w:r w:rsidR="00C12251" w:rsidRPr="00FA6F5B">
        <w:rPr>
          <w:sz w:val="22"/>
        </w:rPr>
        <w:t xml:space="preserve"> </w:t>
      </w:r>
      <w:r w:rsidR="008B3558" w:rsidRPr="00FA6F5B">
        <w:rPr>
          <w:sz w:val="22"/>
        </w:rPr>
        <w:t>kids in ECE used the twenty free hours subsidy.</w:t>
      </w:r>
    </w:p>
    <w:p w14:paraId="2D085F76" w14:textId="64D59986" w:rsidR="009969A5" w:rsidRPr="00FA6F5B" w:rsidRDefault="00C12251" w:rsidP="00C12251">
      <w:pPr>
        <w:rPr>
          <w:b/>
          <w:sz w:val="22"/>
        </w:rPr>
      </w:pPr>
      <w:r w:rsidRPr="00FA6F5B">
        <w:rPr>
          <w:b/>
          <w:sz w:val="22"/>
        </w:rPr>
        <w:t>Audio</w:t>
      </w:r>
    </w:p>
    <w:p w14:paraId="6BD2FA9E" w14:textId="5DDDFA34" w:rsidR="008B3558" w:rsidRPr="00FA6F5B" w:rsidRDefault="008B3558" w:rsidP="00C12251">
      <w:pPr>
        <w:rPr>
          <w:color w:val="000000" w:themeColor="text1"/>
          <w:sz w:val="22"/>
        </w:rPr>
      </w:pPr>
      <w:r w:rsidRPr="00FA6F5B">
        <w:rPr>
          <w:color w:val="000000" w:themeColor="text1"/>
          <w:sz w:val="22"/>
        </w:rPr>
        <w:t>Over 100,000 kids in early childcare education used the twenty free hours subsidy</w:t>
      </w:r>
      <w:r w:rsidRPr="00FA6F5B">
        <w:rPr>
          <w:b/>
          <w:color w:val="000000" w:themeColor="text1"/>
          <w:sz w:val="22"/>
        </w:rPr>
        <w:t>.</w:t>
      </w:r>
      <w:r w:rsidR="00C12251" w:rsidRPr="00FA6F5B">
        <w:rPr>
          <w:color w:val="000000" w:themeColor="text1"/>
          <w:sz w:val="22"/>
        </w:rPr>
        <w:t xml:space="preserve"> </w:t>
      </w:r>
    </w:p>
    <w:p w14:paraId="34846903" w14:textId="090DEAE4" w:rsidR="009969A5" w:rsidRPr="00FA6F5B" w:rsidRDefault="00D47059" w:rsidP="008B3558">
      <w:pPr>
        <w:rPr>
          <w:sz w:val="22"/>
        </w:rPr>
      </w:pPr>
      <w:r w:rsidRPr="00FA6F5B">
        <w:rPr>
          <w:noProof/>
          <w:sz w:val="22"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4E06C4" wp14:editId="6D664F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EC4C5" id="Straight Connector 1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wi2gEAAA8EAAAOAAAAZHJzL2Uyb0RvYy54bWysU8Fu2zAMvQ/YPwi6L3a6pV2NOD2k6C7D&#10;FqzdB6gyFQuQREHSYufvR8mJU2zDgBW7yKbI98T3RK3vRmvYAULU6Fq+XNScgZPYabdv+fenh3cf&#10;OYtJuE4YdNDyI0R+t3n7Zj34Bq6wR9NBYETiYjP4lvcp+aaqouzBirhAD46SCoMVicKwr7ogBmK3&#10;prqq6+tqwND5gBJipN37Kck3hV8pkOmrUhESMy2n3lJZQ1mf81pt1qLZB+F7LU9tiFd0YYV2dOhM&#10;dS+SYD+C/o3KahkwokoLibZCpbSEooHULOtf1Dz2wkPRQuZEP9sU/x+t/HLYBaY7urtrzpywdEeP&#10;KQi97xPbonPkIAZGSXJq8LEhwNbtwimKfhey7FEFm78kiI3F3ePsLoyJSdpc3Xx4v7pZcSbPueoC&#10;9CGmT4CW5Z+WG+2ycNGIw+eY6DAqPZfkbePYQC3f1qu6lEU0unvQxuRkGR7YmsAOgq49jcvcPDG8&#10;qKLIONrMkiYR5S8dDUz830CRLdT2cjogD+SFU0gJLp15jaPqDFPUwQw8dfY34Kk+Q6EM67+AZ0Q5&#10;GV2awVY7DH9q+2KFmurPDky6swXP2B3L9RZraOqKc6cXksf6ZVzgl3e8+QkAAP//AwBQSwMEFAAG&#10;AAgAAAAhAExV/MDbAAAAAgEAAA8AAABkcnMvZG93bnJldi54bWxMj0FLw0AQhe+C/2EZwUtpNxW1&#10;NmZTNCh4q7ai12l2mkSzsyG7baO/3qkXvTx4vOG9b7LF4Fq1pz40ng1MJwko4tLbhisDr+vH8Q2o&#10;EJEttp7JwBcFWOSnJxmm1h/4hfarWCkp4ZCigTrGLtU6lDU5DBPfEUu29b3DKLavtO3xIOWu1RdJ&#10;cq0dNiwLNXZU1FR+rnbOwHY5f7t/HxXPD2v3NCum1UcYDd/GnJ8Nd7egIg3x7xiO+IIOuTBt/I5t&#10;UK0BeST+qmTz5PIK1OZodZ7p/+j5DwAAAP//AwBQSwECLQAUAAYACAAAACEAtoM4kv4AAADhAQAA&#10;EwAAAAAAAAAAAAAAAAAAAAAAW0NvbnRlbnRfVHlwZXNdLnhtbFBLAQItABQABgAIAAAAIQA4/SH/&#10;1gAAAJQBAAALAAAAAAAAAAAAAAAAAC8BAABfcmVscy8ucmVsc1BLAQItABQABgAIAAAAIQDMuvwi&#10;2gEAAA8EAAAOAAAAAAAAAAAAAAAAAC4CAABkcnMvZTJvRG9jLnhtbFBLAQItABQABgAIAAAAIQBM&#10;VfzA2wAAAAIBAAAPAAAAAAAAAAAAAAAAADQ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8B3558" w:rsidRPr="00FA6F5B">
        <w:rPr>
          <w:b/>
          <w:sz w:val="22"/>
        </w:rPr>
        <w:t>Visual</w:t>
      </w:r>
      <w:r w:rsidR="008B3558" w:rsidRPr="00FA6F5B">
        <w:rPr>
          <w:sz w:val="22"/>
        </w:rPr>
        <w:t xml:space="preserve"> </w:t>
      </w:r>
    </w:p>
    <w:p w14:paraId="71ED2A2C" w14:textId="3298739A" w:rsidR="00317691" w:rsidRPr="00FA6F5B" w:rsidRDefault="00317691" w:rsidP="00317691">
      <w:pPr>
        <w:rPr>
          <w:sz w:val="22"/>
        </w:rPr>
      </w:pPr>
      <w:r w:rsidRPr="00FA6F5B">
        <w:rPr>
          <w:sz w:val="22"/>
        </w:rPr>
        <w:t xml:space="preserve">Kate, in playground. </w:t>
      </w:r>
    </w:p>
    <w:p w14:paraId="62CCD943" w14:textId="6936B17C" w:rsidR="008B3558" w:rsidRPr="00FA6F5B" w:rsidRDefault="00317691" w:rsidP="00317691">
      <w:pPr>
        <w:rPr>
          <w:sz w:val="22"/>
        </w:rPr>
      </w:pPr>
      <w:r w:rsidRPr="00FA6F5B">
        <w:rPr>
          <w:sz w:val="22"/>
        </w:rPr>
        <w:t xml:space="preserve">Onscreen text: </w:t>
      </w:r>
      <w:r w:rsidR="008B3558" w:rsidRPr="00FA6F5B">
        <w:rPr>
          <w:sz w:val="22"/>
        </w:rPr>
        <w:t>Over two-thirds of two-year-olds were in formal care in 2017.</w:t>
      </w:r>
    </w:p>
    <w:p w14:paraId="36C1F9B1" w14:textId="422CE731" w:rsidR="009969A5" w:rsidRPr="00FA6F5B" w:rsidRDefault="009969A5" w:rsidP="008B3558">
      <w:pPr>
        <w:rPr>
          <w:b/>
          <w:sz w:val="22"/>
        </w:rPr>
      </w:pPr>
      <w:r w:rsidRPr="00FA6F5B">
        <w:rPr>
          <w:b/>
          <w:sz w:val="22"/>
        </w:rPr>
        <w:t>Audio</w:t>
      </w:r>
      <w:r w:rsidR="008B3558" w:rsidRPr="00FA6F5B">
        <w:rPr>
          <w:b/>
          <w:sz w:val="22"/>
        </w:rPr>
        <w:t xml:space="preserve"> </w:t>
      </w:r>
    </w:p>
    <w:p w14:paraId="2B21928E" w14:textId="4A94BF56" w:rsidR="008B3558" w:rsidRPr="00FA6F5B" w:rsidRDefault="008B3558" w:rsidP="008B3558">
      <w:pPr>
        <w:rPr>
          <w:sz w:val="22"/>
        </w:rPr>
      </w:pPr>
      <w:r w:rsidRPr="00FA6F5B">
        <w:rPr>
          <w:color w:val="000000" w:themeColor="text1"/>
          <w:sz w:val="22"/>
        </w:rPr>
        <w:t>Over two-thirds of two-year-olds were in formal care this year</w:t>
      </w:r>
      <w:r w:rsidRPr="00FA6F5B">
        <w:rPr>
          <w:sz w:val="22"/>
        </w:rPr>
        <w:t>.</w:t>
      </w:r>
    </w:p>
    <w:p w14:paraId="0569AA67" w14:textId="3C66363B" w:rsidR="009969A5" w:rsidRPr="00FA6F5B" w:rsidRDefault="00D47059" w:rsidP="008B3558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0C47A0" wp14:editId="7424A1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59665" id="Straight Connector 1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/d2QEAAA8EAAAOAAAAZHJzL2Uyb0RvYy54bWysU02P0zAQvSPxHyzfadKFUjZquoeulguC&#10;ioUf4HXGjSV/aWya9t8zdtJ0BQhpERcn45n3PO95vLk7WcOOgFF71/LlouYMnPSddoeWf//28OYD&#10;ZzEJ1wnjHbT8DJHfbV+/2gyhgRvfe9MBMiJxsRlCy/uUQlNVUfZgRVz4AI6SyqMViUI8VB2Kgdit&#10;qW7q+n01eOwCegkx0u79mOTbwq8UyPRFqQiJmZZTb6msWNanvFbbjWgOKEKv5dSG+IcurNCODp2p&#10;7kUS7Afq36isluijV2khva28UlpC0UBqlvUvah57EaBoIXNimG2K/49Wfj7ukemO7m7NmROW7ugx&#10;odCHPrGdd44c9MgoSU4NITYE2Lk9TlEMe8yyTwpt/pIgdirunmd34ZSYpM3V+t3b1XrFmbzkqisw&#10;YEwfwVuWf1putMvCRSOOn2Kiw6j0UpK3jWMDtXxbr+pSFr3R3YM2JifL8MDOIDsKuvZ0WubmieFZ&#10;FUXG0WaWNIoof+lsYOT/CopsobaX4wF5IK+cQkpw6cJrHFVnmKIOZuDU2d+AU32GQhnWl4BnRDnZ&#10;uzSDrXYe/9T21Qo11l8cGHVnC558dy7XW6yhqSvOTS8kj/XzuMCv73j7EwAA//8DAFBLAwQUAAYA&#10;CAAAACEAza0JitwAAAAEAQAADwAAAGRycy9kb3ducmV2LnhtbEyPzU7DMBCE70i8g7VIXKrWCeKv&#10;IZsKIpC4FVoE1228TQLxOordNvD0GC5wHM1o5pt8MdpO7XnwrROEdJaAYqmcaaVGeFk/TK9B+UBi&#10;qHPCCJ/sYVEcH+WUGXeQZ96vQq1iifiMEJoQ+kxrXzVsyc9czxK9rRsshSiHWpuBDrHcdvosSS61&#10;pVbiQkM9lw1XH6udRdgu5693b5Py6X5tH6/KtH73k/EL8fRkvL0BFXgMf2H4wY/oUESmjduJ8apD&#10;iEcCwjQFFc15cn4BavOrdZHr//DFNwAAAP//AwBQSwECLQAUAAYACAAAACEAtoM4kv4AAADhAQAA&#10;EwAAAAAAAAAAAAAAAAAAAAAAW0NvbnRlbnRfVHlwZXNdLnhtbFBLAQItABQABgAIAAAAIQA4/SH/&#10;1gAAAJQBAAALAAAAAAAAAAAAAAAAAC8BAABfcmVscy8ucmVsc1BLAQItABQABgAIAAAAIQDD6g/d&#10;2QEAAA8EAAAOAAAAAAAAAAAAAAAAAC4CAABkcnMvZTJvRG9jLnhtbFBLAQItABQABgAIAAAAIQDN&#10;rQmK3AAAAAQBAAAPAAAAAAAAAAAAAAAAADM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8B3558" w:rsidRPr="00FA6F5B">
        <w:rPr>
          <w:b/>
          <w:sz w:val="22"/>
        </w:rPr>
        <w:t>Visual</w:t>
      </w:r>
    </w:p>
    <w:p w14:paraId="7F80BAA4" w14:textId="4162C424" w:rsidR="008B3558" w:rsidRPr="00FA6F5B" w:rsidRDefault="008B3558" w:rsidP="008B3558">
      <w:pPr>
        <w:rPr>
          <w:sz w:val="22"/>
        </w:rPr>
      </w:pPr>
      <w:r w:rsidRPr="00FA6F5B">
        <w:rPr>
          <w:b/>
          <w:sz w:val="22"/>
        </w:rPr>
        <w:t>Sam</w:t>
      </w:r>
      <w:r w:rsidRPr="00FA6F5B">
        <w:rPr>
          <w:sz w:val="22"/>
        </w:rPr>
        <w:t xml:space="preserve">, eight-year-old </w:t>
      </w:r>
      <w:r w:rsidR="00DD6B75" w:rsidRPr="00FA6F5B">
        <w:rPr>
          <w:sz w:val="22"/>
        </w:rPr>
        <w:t>child</w:t>
      </w:r>
      <w:r w:rsidRPr="00FA6F5B">
        <w:rPr>
          <w:sz w:val="22"/>
        </w:rPr>
        <w:t xml:space="preserve">, </w:t>
      </w:r>
      <w:r w:rsidR="009969A5" w:rsidRPr="00FA6F5B">
        <w:rPr>
          <w:sz w:val="22"/>
        </w:rPr>
        <w:t>standing by tree on grass</w:t>
      </w:r>
      <w:r w:rsidRPr="00FA6F5B">
        <w:rPr>
          <w:sz w:val="22"/>
        </w:rPr>
        <w:t xml:space="preserve"> facing camera, </w:t>
      </w:r>
      <w:r w:rsidR="00D47059" w:rsidRPr="00FA6F5B">
        <w:rPr>
          <w:sz w:val="22"/>
        </w:rPr>
        <w:t xml:space="preserve">with </w:t>
      </w:r>
      <w:r w:rsidRPr="00FA6F5B">
        <w:rPr>
          <w:sz w:val="22"/>
        </w:rPr>
        <w:t>p</w:t>
      </w:r>
      <w:r w:rsidR="009969A5" w:rsidRPr="00FA6F5B">
        <w:rPr>
          <w:sz w:val="22"/>
        </w:rPr>
        <w:t>layground, p</w:t>
      </w:r>
      <w:r w:rsidRPr="00FA6F5B">
        <w:rPr>
          <w:sz w:val="22"/>
        </w:rPr>
        <w:t>eople</w:t>
      </w:r>
      <w:r w:rsidR="009969A5" w:rsidRPr="00FA6F5B">
        <w:rPr>
          <w:sz w:val="22"/>
        </w:rPr>
        <w:t>,</w:t>
      </w:r>
      <w:r w:rsidRPr="00FA6F5B">
        <w:rPr>
          <w:sz w:val="22"/>
        </w:rPr>
        <w:t xml:space="preserve"> and Wellington Harbour in background. </w:t>
      </w:r>
    </w:p>
    <w:p w14:paraId="08852B7B" w14:textId="2F43BD55" w:rsidR="008B3558" w:rsidRPr="00FA6F5B" w:rsidRDefault="00317691" w:rsidP="008B3558">
      <w:pPr>
        <w:rPr>
          <w:sz w:val="22"/>
        </w:rPr>
      </w:pPr>
      <w:r w:rsidRPr="00FA6F5B">
        <w:rPr>
          <w:sz w:val="22"/>
        </w:rPr>
        <w:t xml:space="preserve">Onscreen text: </w:t>
      </w:r>
      <w:r w:rsidR="009969A5" w:rsidRPr="00FA6F5B">
        <w:rPr>
          <w:sz w:val="22"/>
        </w:rPr>
        <w:t>Sam</w:t>
      </w:r>
      <w:r w:rsidR="008B3558" w:rsidRPr="00FA6F5B">
        <w:rPr>
          <w:sz w:val="22"/>
        </w:rPr>
        <w:t xml:space="preserve">, </w:t>
      </w:r>
      <w:r w:rsidR="009969A5" w:rsidRPr="00FA6F5B">
        <w:rPr>
          <w:sz w:val="22"/>
        </w:rPr>
        <w:t>8</w:t>
      </w:r>
      <w:r w:rsidR="008B3558" w:rsidRPr="00FA6F5B">
        <w:rPr>
          <w:sz w:val="22"/>
        </w:rPr>
        <w:br/>
      </w:r>
      <w:r w:rsidRPr="00FA6F5B">
        <w:rPr>
          <w:sz w:val="22"/>
        </w:rPr>
        <w:t xml:space="preserve">Onscreen text: </w:t>
      </w:r>
      <w:r w:rsidR="009969A5" w:rsidRPr="00FA6F5B">
        <w:rPr>
          <w:sz w:val="22"/>
        </w:rPr>
        <w:t>15 percent of primary and intermediate kids used formal care outside of school</w:t>
      </w:r>
      <w:r w:rsidR="008B3558" w:rsidRPr="00FA6F5B">
        <w:rPr>
          <w:sz w:val="22"/>
        </w:rPr>
        <w:t>.</w:t>
      </w:r>
    </w:p>
    <w:p w14:paraId="60DE23B6" w14:textId="7699AC2D" w:rsidR="009969A5" w:rsidRPr="00FA6F5B" w:rsidRDefault="009969A5" w:rsidP="008B3558">
      <w:pPr>
        <w:rPr>
          <w:b/>
          <w:sz w:val="22"/>
        </w:rPr>
      </w:pPr>
      <w:r w:rsidRPr="00FA6F5B">
        <w:rPr>
          <w:b/>
          <w:sz w:val="22"/>
        </w:rPr>
        <w:t>Audio</w:t>
      </w:r>
    </w:p>
    <w:p w14:paraId="7A4DECCD" w14:textId="450CD528" w:rsidR="008B3558" w:rsidRPr="00FA6F5B" w:rsidRDefault="009969A5" w:rsidP="008B3558">
      <w:pPr>
        <w:rPr>
          <w:color w:val="000000" w:themeColor="text1"/>
          <w:sz w:val="22"/>
        </w:rPr>
      </w:pPr>
      <w:r w:rsidRPr="00FA6F5B">
        <w:rPr>
          <w:color w:val="000000" w:themeColor="text1"/>
          <w:sz w:val="22"/>
        </w:rPr>
        <w:t>Fifteen percent of primary and intermediate schoolkids use formal care outside of school.</w:t>
      </w:r>
    </w:p>
    <w:p w14:paraId="2BF9AEA9" w14:textId="61759856" w:rsidR="009969A5" w:rsidRPr="00FA6F5B" w:rsidRDefault="00D47059" w:rsidP="009969A5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9C9647" wp14:editId="163DF1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BB83B" id="Straight Connector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rd2QEAAA8EAAAOAAAAZHJzL2Uyb0RvYy54bWysU8GO0zAQvSPxD5bvNOlCWYia7qGr5YKg&#10;YuEDvI7dWLI91tg06d8zdtJ0BQgJxMWJPfOe570Zb+9GZ9lJYTTgW75e1ZwpL6Ez/tjyb18fXr3j&#10;LCbhO2HBq5afVeR3u5cvtkNo1A30YDuFjEh8bIbQ8j6l0FRVlL1yIq4gKE9BDehEoi0eqw7FQOzO&#10;Vjd1/bYaALuAIFWMdHo/Bfmu8GutZPqsdVSJ2ZZTbamsWNanvFa7rWiOKEJv5FyG+IcqnDCeLl2o&#10;7kUS7DuaX6ickQgRdFpJcBVobaQqGkjNuv5JzWMvgipayJwYFpvi/6OVn04HZKaj3lGnvHDUo8eE&#10;whz7xPbgPTkIyChITg0hNgTY+wPOuxgOmGWPGl3+kiA2FnfPi7tqTEzS4eb2zevN7YYzeYlVV2DA&#10;mD4ocCz/tNwan4WLRpw+xkSXUeolJR9bzwYq+X29qUtaBGu6B2NtDpbhUXuL7CSo7Wlc5+KJ4VkW&#10;7aynwyxpElH+0tmqif+L0mQLlb2eLsgDeeUUUiqfLrzWU3aGaapgAc6V/Qk452eoKsP6N+AFUW4G&#10;nxawMx7wd2VfrdBT/sWBSXe24Am6c2lvsYamrjg3v5A81s/3BX59x7sfAAAA//8DAFBLAwQUAAYA&#10;CAAAACEATFX8wNsAAAACAQAADwAAAGRycy9kb3ducmV2LnhtbEyPQUvDQBCF74L/YRnBS2k3FbU2&#10;ZlM0KHirtqLXaXaaRLOzIbtto7/eqRe9PHi84b1vssXgWrWnPjSeDUwnCSji0tuGKwOv68fxDagQ&#10;kS22nsnAFwVY5KcnGabWH/iF9qtYKSnhkKKBOsYu1TqUNTkME98RS7b1vcMotq+07fEg5a7VF0ly&#10;rR02LAs1dlTUVH6uds7Adjl/u38fFc8Pa/c0K6bVRxgN38acnw13t6AiDfHvGI74gg65MG38jm1Q&#10;rQF5JP6qZPPk8grU5mh1nun/6PkPAAAA//8DAFBLAQItABQABgAIAAAAIQC2gziS/gAAAOEBAAAT&#10;AAAAAAAAAAAAAAAAAAAAAABbQ29udGVudF9UeXBlc10ueG1sUEsBAi0AFAAGAAgAAAAhADj9If/W&#10;AAAAlAEAAAsAAAAAAAAAAAAAAAAALwEAAF9yZWxzLy5yZWxzUEsBAi0AFAAGAAgAAAAhAFHJGt3Z&#10;AQAADwQAAA4AAAAAAAAAAAAAAAAALgIAAGRycy9lMm9Eb2MueG1sUEsBAi0AFAAGAAgAAAAhAExV&#10;/MDbAAAAAgEAAA8AAAAAAAAAAAAAAAAAM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9969A5" w:rsidRPr="00FA6F5B">
        <w:rPr>
          <w:b/>
          <w:sz w:val="22"/>
        </w:rPr>
        <w:t>Visual</w:t>
      </w:r>
      <w:r w:rsidR="009969A5" w:rsidRPr="00FA6F5B">
        <w:rPr>
          <w:sz w:val="22"/>
        </w:rPr>
        <w:t xml:space="preserve"> </w:t>
      </w:r>
    </w:p>
    <w:p w14:paraId="24AE4B69" w14:textId="1D97B4C9" w:rsidR="009969A5" w:rsidRPr="00FA6F5B" w:rsidRDefault="007320CE" w:rsidP="009969A5">
      <w:pPr>
        <w:rPr>
          <w:sz w:val="22"/>
        </w:rPr>
      </w:pPr>
      <w:r w:rsidRPr="00FA6F5B">
        <w:rPr>
          <w:sz w:val="22"/>
        </w:rPr>
        <w:t>Phoebe</w:t>
      </w:r>
      <w:r w:rsidR="00756295" w:rsidRPr="00FA6F5B">
        <w:rPr>
          <w:sz w:val="22"/>
        </w:rPr>
        <w:t>,</w:t>
      </w:r>
      <w:r w:rsidR="00F56B48" w:rsidRPr="00FA6F5B">
        <w:rPr>
          <w:sz w:val="22"/>
        </w:rPr>
        <w:t xml:space="preserve"> in playground</w:t>
      </w:r>
      <w:r w:rsidR="009969A5" w:rsidRPr="00FA6F5B">
        <w:rPr>
          <w:sz w:val="22"/>
        </w:rPr>
        <w:t xml:space="preserve">. </w:t>
      </w:r>
    </w:p>
    <w:p w14:paraId="4D8FAF98" w14:textId="5DF52F9B" w:rsidR="009969A5" w:rsidRPr="00FA6F5B" w:rsidRDefault="00317691" w:rsidP="009969A5">
      <w:pPr>
        <w:rPr>
          <w:sz w:val="22"/>
        </w:rPr>
      </w:pPr>
      <w:r w:rsidRPr="00FA6F5B">
        <w:rPr>
          <w:sz w:val="22"/>
        </w:rPr>
        <w:t xml:space="preserve">Onscreen text: </w:t>
      </w:r>
      <w:r w:rsidR="009969A5" w:rsidRPr="00FA6F5B">
        <w:rPr>
          <w:sz w:val="22"/>
        </w:rPr>
        <w:t>School-aged kids are less likely to use formal care than preschoolers.</w:t>
      </w:r>
    </w:p>
    <w:p w14:paraId="5ACD46DC" w14:textId="630BDDD3" w:rsidR="009969A5" w:rsidRPr="00FA6F5B" w:rsidRDefault="009969A5" w:rsidP="009969A5">
      <w:pPr>
        <w:rPr>
          <w:b/>
          <w:sz w:val="22"/>
        </w:rPr>
      </w:pPr>
      <w:r w:rsidRPr="00FA6F5B">
        <w:rPr>
          <w:b/>
          <w:sz w:val="22"/>
        </w:rPr>
        <w:t xml:space="preserve">Audio </w:t>
      </w:r>
    </w:p>
    <w:p w14:paraId="32559D5C" w14:textId="10245186" w:rsidR="009969A5" w:rsidRPr="00FA6F5B" w:rsidRDefault="009969A5" w:rsidP="009969A5">
      <w:pPr>
        <w:rPr>
          <w:color w:val="000000" w:themeColor="text1"/>
          <w:sz w:val="22"/>
        </w:rPr>
      </w:pPr>
      <w:r w:rsidRPr="00FA6F5B">
        <w:rPr>
          <w:color w:val="000000" w:themeColor="text1"/>
          <w:sz w:val="22"/>
        </w:rPr>
        <w:t>School-aged children are less likely to use formal care than preschoolers.</w:t>
      </w:r>
    </w:p>
    <w:p w14:paraId="0BF7DF90" w14:textId="5FBCA7E2" w:rsidR="009969A5" w:rsidRPr="00FA6F5B" w:rsidRDefault="00D47059" w:rsidP="009969A5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BEFB69" wp14:editId="50BF8E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24EFB" id="Straight Connector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ki2AEAAA8EAAAOAAAAZHJzL2Uyb0RvYy54bWysU8GO0zAQvSPxD5bvNOlCWYia7qGr5YKg&#10;YuEDvI7dWLI91tg06d8zdtJ0BQgJxMXJeOY9z3seb+9GZ9lJYTTgW75e1ZwpL6Ez/tjyb18fXr3j&#10;LCbhO2HBq5afVeR3u5cvtkNo1A30YDuFjEh8bIbQ8j6l0FRVlL1yIq4gKE9JDehEohCPVYdiIHZn&#10;q5u6flsNgF1AkCpG2r2fknxX+LVWMn3WOqrEbMupt1RWLOtTXqvdVjRHFKE3cm5D/EMXThhPhy5U&#10;9yIJ9h3NL1TOSIQIOq0kuAq0NlIVDaRmXf+k5rEXQRUtZE4Mi03x/9HKT6cDMtPR3b3nzAtHd/SY&#10;UJhjn9gevCcHARklyakhxIYAe3/AOYrhgFn2qNHlLwliY3H3vLirxsQkbW5u37ze3G44k5dcdQUG&#10;jOmDAsfyT8ut8Vm4aMTpY0x0GJVeSvK29WzILdebupRFsKZ7MNbmZBketbfIToKuPY3r3DwxPKui&#10;yHrazJImEeUvna2a+L8oTbZQ2+vpgDyQV04hpfLpwms9VWeYpg4W4NzZn4BzfYaqMqx/A14Q5WTw&#10;aQE74wF/1/bVCj3VXxyYdGcLnqA7l+st1tDUFefmF5LH+nlc4Nd3vPsBAAD//wMAUEsDBBQABgAI&#10;AAAAIQDNrQmK3AAAAAQBAAAPAAAAZHJzL2Rvd25yZXYueG1sTI/NTsMwEITvSLyDtUhcqtYJ4q8h&#10;mwoikLgVWgTXbbxNAvE6it028PQYLnAczWjmm3wx2k7tefCtE4R0loBiqZxppUZ4WT9Mr0H5QGKo&#10;c8IIn+xhURwf5ZQZd5Bn3q9CrWKJ+IwQmhD6TGtfNWzJz1zPEr2tGyyFKIdam4EOsdx2+ixJLrWl&#10;VuJCQz2XDVcfq51F2C7nr3dvk/Lpfm0fr8q0fveT8Qvx9GS8vQEVeAx/YfjBj+hQRKaN24nxqkOI&#10;RwLCNAUVzXlyfgFq86t1kev/8MU3AAAA//8DAFBLAQItABQABgAIAAAAIQC2gziS/gAAAOEBAAAT&#10;AAAAAAAAAAAAAAAAAAAAAABbQ29udGVudF9UeXBlc10ueG1sUEsBAi0AFAAGAAgAAAAhADj9If/W&#10;AAAAlAEAAAsAAAAAAAAAAAAAAAAALwEAAF9yZWxzLy5yZWxzUEsBAi0AFAAGAAgAAAAhAF6Z6SLY&#10;AQAADwQAAA4AAAAAAAAAAAAAAAAALgIAAGRycy9lMm9Eb2MueG1sUEsBAi0AFAAGAAgAAAAhAM2t&#10;CYrcAAAABAEAAA8AAAAAAAAAAAAAAAAAMg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9969A5" w:rsidRPr="00FA6F5B">
        <w:rPr>
          <w:b/>
          <w:sz w:val="22"/>
        </w:rPr>
        <w:t>Visual</w:t>
      </w:r>
    </w:p>
    <w:p w14:paraId="3F48477E" w14:textId="7278DFAB" w:rsidR="009969A5" w:rsidRPr="00FA6F5B" w:rsidRDefault="009969A5" w:rsidP="009969A5">
      <w:pPr>
        <w:rPr>
          <w:sz w:val="22"/>
        </w:rPr>
      </w:pPr>
      <w:r w:rsidRPr="00FA6F5B">
        <w:rPr>
          <w:sz w:val="22"/>
        </w:rPr>
        <w:t>Sam</w:t>
      </w:r>
      <w:r w:rsidR="00756295" w:rsidRPr="00FA6F5B">
        <w:rPr>
          <w:sz w:val="22"/>
        </w:rPr>
        <w:t>,</w:t>
      </w:r>
      <w:r w:rsidR="00F56B48" w:rsidRPr="00FA6F5B">
        <w:rPr>
          <w:sz w:val="22"/>
        </w:rPr>
        <w:t xml:space="preserve"> standing by tree</w:t>
      </w:r>
      <w:r w:rsidRPr="00FA6F5B">
        <w:rPr>
          <w:sz w:val="22"/>
        </w:rPr>
        <w:t>, big sm</w:t>
      </w:r>
      <w:r w:rsidR="00D47059" w:rsidRPr="00FA6F5B">
        <w:rPr>
          <w:sz w:val="22"/>
        </w:rPr>
        <w:t>ile and thumbs-up as he finishes</w:t>
      </w:r>
      <w:r w:rsidRPr="00FA6F5B">
        <w:rPr>
          <w:sz w:val="22"/>
        </w:rPr>
        <w:t xml:space="preserve"> talking. </w:t>
      </w:r>
    </w:p>
    <w:p w14:paraId="52EB7EBF" w14:textId="6E998F87" w:rsidR="009969A5" w:rsidRPr="00FA6F5B" w:rsidRDefault="00DA325C" w:rsidP="009969A5">
      <w:pPr>
        <w:rPr>
          <w:sz w:val="22"/>
        </w:rPr>
      </w:pPr>
      <w:r w:rsidRPr="00FA6F5B">
        <w:rPr>
          <w:sz w:val="22"/>
        </w:rPr>
        <w:t xml:space="preserve">Onscreen text: </w:t>
      </w:r>
      <w:r w:rsidR="009969A5" w:rsidRPr="00FA6F5B">
        <w:rPr>
          <w:sz w:val="22"/>
        </w:rPr>
        <w:t>Informal care is free for parents of almost 9/10 kids.</w:t>
      </w:r>
    </w:p>
    <w:p w14:paraId="2F6A344A" w14:textId="77777777" w:rsidR="009969A5" w:rsidRPr="00FA6F5B" w:rsidRDefault="009969A5" w:rsidP="009969A5">
      <w:pPr>
        <w:rPr>
          <w:b/>
          <w:sz w:val="22"/>
        </w:rPr>
      </w:pPr>
      <w:r w:rsidRPr="00FA6F5B">
        <w:rPr>
          <w:b/>
          <w:sz w:val="22"/>
        </w:rPr>
        <w:t>Audio</w:t>
      </w:r>
    </w:p>
    <w:p w14:paraId="007C2ED3" w14:textId="0DE90A4E" w:rsidR="009969A5" w:rsidRPr="00FA6F5B" w:rsidRDefault="00DA325C" w:rsidP="009969A5">
      <w:pPr>
        <w:rPr>
          <w:b/>
          <w:sz w:val="22"/>
        </w:rPr>
      </w:pPr>
      <w:r w:rsidRPr="00FA6F5B">
        <w:rPr>
          <w:color w:val="000000" w:themeColor="text1"/>
          <w:sz w:val="22"/>
        </w:rPr>
        <w:t>Informal care is free for parents of almost nine out of ten kids.</w:t>
      </w:r>
    </w:p>
    <w:p w14:paraId="199570C1" w14:textId="4E6F12DC" w:rsidR="00DA325C" w:rsidRPr="00FA6F5B" w:rsidRDefault="00D47059" w:rsidP="00DA325C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4FA018" wp14:editId="7EBDB2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E4472" id="Straight Connector 2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Qk2gEAAA8EAAAOAAAAZHJzL2Uyb0RvYy54bWysU02P0zAQvSPxHyzfadJCWTZquoeulguC&#10;ioUf4HXGjSV/aWya9t8zdtJ0BQhpERcn45n3PO95vLk7WcOOgFF71/LlouYMnPSddoeWf//28OYD&#10;ZzEJ1wnjHbT8DJHfbV+/2gyhgZXvvekAGZG42Ayh5X1KoamqKHuwIi58AEdJ5dGKRCEeqg7FQOzW&#10;VKu6fl8NHruAXkKMtHs/Jvm28CsFMn1RKkJipuXUWyorlvUpr9V2I5oDitBrObUh/qELK7SjQ2eq&#10;e5EE+4H6NyqrJfroVVpIbyuvlJZQNJCaZf2LmsdeBChayJwYZpvi/6OVn497ZLpr+YrsccLSHT0m&#10;FPrQJ7bzzpGDHhklyakhxIYAO7fHKYphj1n2SaHNXxLETsXd8+wunBKTtLm+efd2fbPmTF5y1RUY&#10;MKaP4C3LPy032mXhohHHTzHRYVR6KcnbxrGBxu22XtelLHqjuwdtTE6W4YGdQXYUdO3ptMzNE8Oz&#10;KoqMo80saRRR/tLZwMj/FRTZQm0vxwPyQF45hZTg0oXXOKrOMEUdzMCps78Bp/oMhTKsLwHPiHKy&#10;d2kGW+08/qntqxVqrL84MOrOFjz57lyut1hDU1ecm15IHuvncYFf3/H2JwAAAP//AwBQSwMEFAAG&#10;AAgAAAAhAExV/MDbAAAAAgEAAA8AAABkcnMvZG93bnJldi54bWxMj0FLw0AQhe+C/2EZwUtpNxW1&#10;NmZTNCh4q7ai12l2mkSzsyG7baO/3qkXvTx4vOG9b7LF4Fq1pz40ng1MJwko4tLbhisDr+vH8Q2o&#10;EJEttp7JwBcFWOSnJxmm1h/4hfarWCkp4ZCigTrGLtU6lDU5DBPfEUu29b3DKLavtO3xIOWu1RdJ&#10;cq0dNiwLNXZU1FR+rnbOwHY5f7t/HxXPD2v3NCum1UcYDd/GnJ8Nd7egIg3x7xiO+IIOuTBt/I5t&#10;UK0BeST+qmTz5PIK1OZodZ7p/+j5DwAAAP//AwBQSwECLQAUAAYACAAAACEAtoM4kv4AAADhAQAA&#10;EwAAAAAAAAAAAAAAAAAAAAAAW0NvbnRlbnRfVHlwZXNdLnhtbFBLAQItABQABgAIAAAAIQA4/SH/&#10;1gAAAJQBAAALAAAAAAAAAAAAAAAAAC8BAABfcmVscy8ucmVsc1BLAQItABQABgAIAAAAIQAvZfQk&#10;2gEAAA8EAAAOAAAAAAAAAAAAAAAAAC4CAABkcnMvZTJvRG9jLnhtbFBLAQItABQABgAIAAAAIQBM&#10;VfzA2wAAAAIBAAAPAAAAAAAAAAAAAAAAADQ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DA325C" w:rsidRPr="00FA6F5B">
        <w:rPr>
          <w:b/>
          <w:sz w:val="22"/>
        </w:rPr>
        <w:t>Visual</w:t>
      </w:r>
      <w:r w:rsidR="00DA325C" w:rsidRPr="00FA6F5B">
        <w:rPr>
          <w:sz w:val="22"/>
        </w:rPr>
        <w:t xml:space="preserve"> </w:t>
      </w:r>
    </w:p>
    <w:p w14:paraId="151364A6" w14:textId="4ED8253B" w:rsidR="00DA325C" w:rsidRPr="00FA6F5B" w:rsidRDefault="00DA325C" w:rsidP="00DA325C">
      <w:pPr>
        <w:rPr>
          <w:sz w:val="22"/>
        </w:rPr>
      </w:pPr>
      <w:r w:rsidRPr="00FA6F5B">
        <w:rPr>
          <w:b/>
          <w:sz w:val="22"/>
        </w:rPr>
        <w:t>Milly</w:t>
      </w:r>
      <w:r w:rsidRPr="00FA6F5B">
        <w:rPr>
          <w:sz w:val="22"/>
        </w:rPr>
        <w:t xml:space="preserve">, 12-year-old </w:t>
      </w:r>
      <w:r w:rsidR="00DD6B75" w:rsidRPr="00FA6F5B">
        <w:rPr>
          <w:sz w:val="22"/>
        </w:rPr>
        <w:t>child</w:t>
      </w:r>
      <w:r w:rsidRPr="00FA6F5B">
        <w:rPr>
          <w:sz w:val="22"/>
        </w:rPr>
        <w:t>, standing under tree</w:t>
      </w:r>
      <w:r w:rsidR="00756295" w:rsidRPr="00FA6F5B">
        <w:rPr>
          <w:sz w:val="22"/>
        </w:rPr>
        <w:t xml:space="preserve"> talking to camera</w:t>
      </w:r>
      <w:r w:rsidR="00D47059" w:rsidRPr="00FA6F5B">
        <w:rPr>
          <w:sz w:val="22"/>
        </w:rPr>
        <w:t>,</w:t>
      </w:r>
      <w:r w:rsidRPr="00FA6F5B">
        <w:rPr>
          <w:sz w:val="22"/>
        </w:rPr>
        <w:t xml:space="preserve"> with slide in background. </w:t>
      </w:r>
    </w:p>
    <w:p w14:paraId="491A1E27" w14:textId="2D183089" w:rsidR="00DA325C" w:rsidRPr="00FA6F5B" w:rsidRDefault="00317691" w:rsidP="00DA325C">
      <w:pPr>
        <w:rPr>
          <w:sz w:val="22"/>
        </w:rPr>
      </w:pPr>
      <w:r w:rsidRPr="00FA6F5B">
        <w:rPr>
          <w:sz w:val="22"/>
        </w:rPr>
        <w:t xml:space="preserve">Onscreen text: </w:t>
      </w:r>
      <w:r w:rsidR="00DA325C" w:rsidRPr="00FA6F5B">
        <w:rPr>
          <w:sz w:val="22"/>
        </w:rPr>
        <w:t>Milly, 12</w:t>
      </w:r>
      <w:r w:rsidR="00DA325C" w:rsidRPr="00FA6F5B">
        <w:rPr>
          <w:sz w:val="22"/>
        </w:rPr>
        <w:br/>
      </w:r>
      <w:r w:rsidRPr="00FA6F5B">
        <w:rPr>
          <w:sz w:val="22"/>
        </w:rPr>
        <w:t xml:space="preserve">Onscreen text: </w:t>
      </w:r>
      <w:r w:rsidR="00DA325C" w:rsidRPr="00FA6F5B">
        <w:rPr>
          <w:sz w:val="22"/>
        </w:rPr>
        <w:t>A little over half of preschoolers used formal care in 2009. Now it’s almost two-thirds.</w:t>
      </w:r>
      <w:r w:rsidR="00DA325C" w:rsidRPr="00FA6F5B">
        <w:rPr>
          <w:sz w:val="22"/>
        </w:rPr>
        <w:br/>
      </w:r>
      <w:r w:rsidRPr="00FA6F5B">
        <w:rPr>
          <w:sz w:val="22"/>
        </w:rPr>
        <w:t xml:space="preserve">Onscreen text: </w:t>
      </w:r>
      <w:r w:rsidR="00DA325C" w:rsidRPr="00FA6F5B">
        <w:rPr>
          <w:sz w:val="22"/>
        </w:rPr>
        <w:t>Eight percent of Māori preschoolers go to Kōhanga Reo</w:t>
      </w:r>
    </w:p>
    <w:p w14:paraId="03B3C0B6" w14:textId="77777777" w:rsidR="00DA325C" w:rsidRPr="00FA6F5B" w:rsidRDefault="00DA325C" w:rsidP="00DA325C">
      <w:pPr>
        <w:rPr>
          <w:b/>
          <w:sz w:val="22"/>
        </w:rPr>
      </w:pPr>
      <w:r w:rsidRPr="00FA6F5B">
        <w:rPr>
          <w:b/>
          <w:sz w:val="22"/>
        </w:rPr>
        <w:t xml:space="preserve">Audio </w:t>
      </w:r>
    </w:p>
    <w:p w14:paraId="4BDAADCB" w14:textId="7B74478E" w:rsidR="00DA325C" w:rsidRPr="00FA6F5B" w:rsidRDefault="00DA325C" w:rsidP="00DA325C">
      <w:pPr>
        <w:rPr>
          <w:sz w:val="22"/>
        </w:rPr>
      </w:pPr>
      <w:r w:rsidRPr="00FA6F5B">
        <w:rPr>
          <w:sz w:val="22"/>
        </w:rPr>
        <w:t xml:space="preserve">A little over half of </w:t>
      </w:r>
      <w:r w:rsidR="004443AC" w:rsidRPr="00FA6F5B">
        <w:rPr>
          <w:sz w:val="22"/>
        </w:rPr>
        <w:t xml:space="preserve">all </w:t>
      </w:r>
      <w:r w:rsidRPr="00FA6F5B">
        <w:rPr>
          <w:sz w:val="22"/>
        </w:rPr>
        <w:t>preschool</w:t>
      </w:r>
      <w:r w:rsidR="004443AC" w:rsidRPr="00FA6F5B">
        <w:rPr>
          <w:sz w:val="22"/>
        </w:rPr>
        <w:t xml:space="preserve"> children </w:t>
      </w:r>
      <w:r w:rsidRPr="00FA6F5B">
        <w:rPr>
          <w:sz w:val="22"/>
        </w:rPr>
        <w:t>attended formal care in 2009. Now, in 2017, it’s nearly two-thirds. Eight percent of Māori preschool children go to Kōhanga Reo.</w:t>
      </w:r>
    </w:p>
    <w:p w14:paraId="0C9B4E35" w14:textId="759008CB" w:rsidR="00DA325C" w:rsidRPr="00FA6F5B" w:rsidRDefault="00D47059" w:rsidP="00DA325C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A8BE99" wp14:editId="7BA49FB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EC638" id="Straight Connector 2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MA2gEAAA8EAAAOAAAAZHJzL2Uyb0RvYy54bWysU8GO0zAQvSPxD5bvNGmhLBs13UNXywVB&#10;xcIHeJ1xY8n2WLZp2r9n7KTpChDSIi5OxjPved7zeHN3soYdIUSNruXLRc0ZOImddoeWf//28OYD&#10;ZzEJ1wmDDlp+hsjvtq9fbQbfwAp7NB0ERiQuNoNveZ+Sb6oqyh6siAv04CipMFiRKAyHqgtiIHZr&#10;qlVdv68GDJ0PKCFG2r0fk3xb+JUCmb4oFSEx03LqLZU1lPUpr9V2I5pDEL7XcmpD/EMXVmhHh85U&#10;9yIJ9iPo36islgEjqrSQaCtUSksoGkjNsv5FzWMvPBQtZE70s03x/9HKz8d9YLpr+WrFmROW7ugx&#10;BaEPfWI7dI4cxMAoSU4NPjYE2Ll9mKLo9yHLPqlg85cEsVNx9zy7C6fEJG2ub969Xd+sOZOXXHUF&#10;+hDTR0DL8k/LjXZZuGjE8VNMdBiVXkrytnFsoHG7rdd1KYtodPegjcnJMjywM4EdBV17Oi1z88Tw&#10;rIoi42gzSxpFlL90NjDyfwVFtlDby/GAPJBXTiEluHThNY6qM0xRBzNw6uxvwKk+Q6EM60vAM6Kc&#10;jC7NYKsdhj+1fbVCjfUXB0bd2YIn7M7leos1NHXFuemF5LF+Hhf49R1vfwIAAP//AwBQSwMEFAAG&#10;AAgAAAAhAM2tCYrcAAAABAEAAA8AAABkcnMvZG93bnJldi54bWxMj81OwzAQhO9IvIO1SFyq1gni&#10;ryGbCiKQuBVaBNdtvE0C8TqK3Tbw9BgucBzNaOabfDHaTu158K0ThHSWgGKpnGmlRnhZP0yvQflA&#10;Yqhzwgif7GFRHB/llBl3kGfer0KtYon4jBCaEPpMa181bMnPXM8Sva0bLIUoh1qbgQ6x3Hb6LEku&#10;taVW4kJDPZcNVx+rnUXYLuevd2+T8ul+bR+vyrR+95PxC/H0ZLy9ARV4DH9h+MGP6FBEpo3bifGq&#10;Q4hHAsI0BRXNeXJ+AWrzq3WR6//wxTcAAAD//wMAUEsBAi0AFAAGAAgAAAAhALaDOJL+AAAA4QEA&#10;ABMAAAAAAAAAAAAAAAAAAAAAAFtDb250ZW50X1R5cGVzXS54bWxQSwECLQAUAAYACAAAACEAOP0h&#10;/9YAAACUAQAACwAAAAAAAAAAAAAAAAAvAQAAX3JlbHMvLnJlbHNQSwECLQAUAAYACAAAACEAcMNj&#10;ANoBAAAPBAAADgAAAAAAAAAAAAAAAAAuAgAAZHJzL2Uyb0RvYy54bWxQSwECLQAUAAYACAAAACEA&#10;za0JitwAAAAEAQAADwAAAAAAAAAAAAAAAAA0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DA325C" w:rsidRPr="00FA6F5B">
        <w:rPr>
          <w:b/>
          <w:sz w:val="22"/>
        </w:rPr>
        <w:t>Visual</w:t>
      </w:r>
    </w:p>
    <w:p w14:paraId="3D140EF6" w14:textId="4FDD28F3" w:rsidR="00DA325C" w:rsidRPr="00FA6F5B" w:rsidRDefault="00DA325C" w:rsidP="00DA325C">
      <w:pPr>
        <w:rPr>
          <w:sz w:val="22"/>
        </w:rPr>
      </w:pPr>
      <w:r w:rsidRPr="00FA6F5B">
        <w:rPr>
          <w:sz w:val="22"/>
        </w:rPr>
        <w:t xml:space="preserve">Sam, </w:t>
      </w:r>
      <w:r w:rsidR="00756295" w:rsidRPr="00FA6F5B">
        <w:rPr>
          <w:sz w:val="22"/>
        </w:rPr>
        <w:t>standing by tree</w:t>
      </w:r>
      <w:r w:rsidRPr="00FA6F5B">
        <w:rPr>
          <w:sz w:val="22"/>
        </w:rPr>
        <w:t xml:space="preserve">. </w:t>
      </w:r>
    </w:p>
    <w:p w14:paraId="458EC6B0" w14:textId="0CD3A39F" w:rsidR="00DA325C" w:rsidRPr="00FA6F5B" w:rsidRDefault="00DA325C" w:rsidP="00DA325C">
      <w:pPr>
        <w:rPr>
          <w:sz w:val="22"/>
        </w:rPr>
      </w:pPr>
      <w:r w:rsidRPr="00FA6F5B">
        <w:rPr>
          <w:sz w:val="22"/>
        </w:rPr>
        <w:lastRenderedPageBreak/>
        <w:t>Onscreen text: Although rates of formal care are increasing, rates of informal care have declined since 2009. Just over one-third of children aged up to 13 use informal care.</w:t>
      </w:r>
    </w:p>
    <w:p w14:paraId="1169272E" w14:textId="77777777" w:rsidR="00DA325C" w:rsidRPr="00FA6F5B" w:rsidRDefault="00DA325C" w:rsidP="00DA325C">
      <w:pPr>
        <w:rPr>
          <w:b/>
          <w:sz w:val="22"/>
        </w:rPr>
      </w:pPr>
      <w:r w:rsidRPr="00FA6F5B">
        <w:rPr>
          <w:b/>
          <w:sz w:val="22"/>
        </w:rPr>
        <w:t>Audio</w:t>
      </w:r>
    </w:p>
    <w:p w14:paraId="239E57CE" w14:textId="1EE2CD83" w:rsidR="00DA325C" w:rsidRPr="00FA6F5B" w:rsidRDefault="00DA325C" w:rsidP="00DA325C">
      <w:pPr>
        <w:rPr>
          <w:sz w:val="22"/>
        </w:rPr>
      </w:pPr>
      <w:r w:rsidRPr="00FA6F5B">
        <w:rPr>
          <w:sz w:val="22"/>
        </w:rPr>
        <w:t>Although rates of formal care are increasing, rates of informal care have declined since 2009. Just over a third of children aged up to 13 use informal care.</w:t>
      </w:r>
    </w:p>
    <w:p w14:paraId="35B89F8D" w14:textId="51CC6EF3" w:rsidR="00DA325C" w:rsidRPr="00FA6F5B" w:rsidRDefault="00D47059" w:rsidP="00DA325C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0E831A" wp14:editId="18C828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7389D" id="Straight Connector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5D/2gEAAA8EAAAOAAAAZHJzL2Uyb0RvYy54bWysU02P0zAQvSPxHyzfadIuZSFquoeulguC&#10;il1+gNcZN5b8pbFp0n/P2GnTFSAkEBcn45n3PO95vLkbrWFHwKi9a/lyUXMGTvpOu0PLvz09vHnP&#10;WUzCdcJ4By0/QeR329evNkNoYOV7bzpARiQuNkNoeZ9SaKoqyh6siAsfwFFSebQiUYiHqkMxELs1&#10;1aqu31WDxy6glxAj7d5PSb4t/EqBTF+UipCYaTn1lsqKZX3Oa7XdiOaAIvRantsQ/9CFFdrRoTPV&#10;vUiCfUf9C5XVEn30Ki2kt5VXSksoGkjNsv5JzWMvAhQtZE4Ms03x/9HKz8c9Mt21fHXDmROW7ugx&#10;odCHPrGdd44c9MgoSU4NITYE2Lk9nqMY9phljwpt/pIgNhZ3T7O7MCYmaXN9+/ZmfbvmTF5y1RUY&#10;MKaP4C3LPy032mXhohHHTzHRYVR6KcnbxrGBxu1Dva5LWfRGdw/amJwswwM7g+wo6NrTuMzNE8OL&#10;KoqMo80saRJR/tLJwMT/FRTZQm0vpwPyQF45hZTg0oXXOKrOMEUdzMBzZ38CnuszFMqw/g14RpST&#10;vUsz2Grn8XdtX61QU/3FgUl3tuDZd6dyvcUamrri3PmF5LF+GRf49R1vfwAAAP//AwBQSwMEFAAG&#10;AAgAAAAhAExV/MDbAAAAAgEAAA8AAABkcnMvZG93bnJldi54bWxMj0FLw0AQhe+C/2EZwUtpNxW1&#10;NmZTNCh4q7ai12l2mkSzsyG7baO/3qkXvTx4vOG9b7LF4Fq1pz40ng1MJwko4tLbhisDr+vH8Q2o&#10;EJEttp7JwBcFWOSnJxmm1h/4hfarWCkp4ZCigTrGLtU6lDU5DBPfEUu29b3DKLavtO3xIOWu1RdJ&#10;cq0dNiwLNXZU1FR+rnbOwHY5f7t/HxXPD2v3NCum1UcYDd/GnJ8Nd7egIg3x7xiO+IIOuTBt/I5t&#10;UK0BeST+qmTz5PIK1OZodZ7p/+j5DwAAAP//AwBQSwECLQAUAAYACAAAACEAtoM4kv4AAADhAQAA&#10;EwAAAAAAAAAAAAAAAAAAAAAAW0NvbnRlbnRfVHlwZXNdLnhtbFBLAQItABQABgAIAAAAIQA4/SH/&#10;1gAAAJQBAAALAAAAAAAAAAAAAAAAAC8BAABfcmVscy8ucmVsc1BLAQItABQABgAIAAAAIQB/k5D/&#10;2gEAAA8EAAAOAAAAAAAAAAAAAAAAAC4CAABkcnMvZTJvRG9jLnhtbFBLAQItABQABgAIAAAAIQBM&#10;VfzA2wAAAAIBAAAPAAAAAAAAAAAAAAAAADQ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DA325C" w:rsidRPr="00FA6F5B">
        <w:rPr>
          <w:b/>
          <w:sz w:val="22"/>
        </w:rPr>
        <w:t>Visual</w:t>
      </w:r>
      <w:r w:rsidR="00DA325C" w:rsidRPr="00FA6F5B">
        <w:rPr>
          <w:sz w:val="22"/>
        </w:rPr>
        <w:t xml:space="preserve"> </w:t>
      </w:r>
    </w:p>
    <w:p w14:paraId="06CDBBA0" w14:textId="4D90085F" w:rsidR="00DA325C" w:rsidRPr="00FA6F5B" w:rsidRDefault="00DD6B75" w:rsidP="00DA325C">
      <w:pPr>
        <w:rPr>
          <w:sz w:val="22"/>
        </w:rPr>
      </w:pPr>
      <w:r w:rsidRPr="00FA6F5B">
        <w:rPr>
          <w:b/>
          <w:sz w:val="22"/>
        </w:rPr>
        <w:t>Haaim</w:t>
      </w:r>
      <w:r w:rsidR="00DA325C" w:rsidRPr="00FA6F5B">
        <w:rPr>
          <w:sz w:val="22"/>
        </w:rPr>
        <w:t xml:space="preserve">, </w:t>
      </w:r>
      <w:r w:rsidRPr="00FA6F5B">
        <w:rPr>
          <w:sz w:val="22"/>
        </w:rPr>
        <w:t>five</w:t>
      </w:r>
      <w:r w:rsidR="00DA325C" w:rsidRPr="00FA6F5B">
        <w:rPr>
          <w:sz w:val="22"/>
        </w:rPr>
        <w:t xml:space="preserve">-year-old </w:t>
      </w:r>
      <w:r w:rsidRPr="00FA6F5B">
        <w:rPr>
          <w:sz w:val="22"/>
        </w:rPr>
        <w:t xml:space="preserve">child, sitting at top of a </w:t>
      </w:r>
      <w:r w:rsidR="007320CE" w:rsidRPr="00FA6F5B">
        <w:rPr>
          <w:sz w:val="22"/>
        </w:rPr>
        <w:t xml:space="preserve">green </w:t>
      </w:r>
      <w:r w:rsidRPr="00FA6F5B">
        <w:rPr>
          <w:sz w:val="22"/>
        </w:rPr>
        <w:t>slide</w:t>
      </w:r>
      <w:r w:rsidR="00756295" w:rsidRPr="00FA6F5B">
        <w:rPr>
          <w:sz w:val="22"/>
        </w:rPr>
        <w:t>,</w:t>
      </w:r>
      <w:r w:rsidRPr="00FA6F5B">
        <w:rPr>
          <w:sz w:val="22"/>
        </w:rPr>
        <w:t xml:space="preserve"> reading </w:t>
      </w:r>
      <w:r w:rsidR="00756295" w:rsidRPr="00FA6F5B">
        <w:rPr>
          <w:sz w:val="22"/>
        </w:rPr>
        <w:t xml:space="preserve">aloud </w:t>
      </w:r>
      <w:r w:rsidRPr="00FA6F5B">
        <w:rPr>
          <w:sz w:val="22"/>
        </w:rPr>
        <w:t>with occasional help from man behind him</w:t>
      </w:r>
      <w:r w:rsidR="00DA325C" w:rsidRPr="00FA6F5B">
        <w:rPr>
          <w:sz w:val="22"/>
        </w:rPr>
        <w:t xml:space="preserve">. </w:t>
      </w:r>
    </w:p>
    <w:p w14:paraId="1DA3A3B9" w14:textId="5763907E" w:rsidR="00DA325C" w:rsidRPr="00FA6F5B" w:rsidRDefault="00317691" w:rsidP="00DA325C">
      <w:pPr>
        <w:rPr>
          <w:sz w:val="22"/>
        </w:rPr>
      </w:pPr>
      <w:r w:rsidRPr="00FA6F5B">
        <w:rPr>
          <w:sz w:val="22"/>
        </w:rPr>
        <w:t xml:space="preserve">Onscreen text: </w:t>
      </w:r>
      <w:r w:rsidR="00DD6B75" w:rsidRPr="00FA6F5B">
        <w:rPr>
          <w:sz w:val="22"/>
        </w:rPr>
        <w:t>Haaim</w:t>
      </w:r>
      <w:r w:rsidR="00DA325C" w:rsidRPr="00FA6F5B">
        <w:rPr>
          <w:sz w:val="22"/>
        </w:rPr>
        <w:t xml:space="preserve">, </w:t>
      </w:r>
      <w:r w:rsidR="00DD6B75" w:rsidRPr="00FA6F5B">
        <w:rPr>
          <w:sz w:val="22"/>
        </w:rPr>
        <w:t>5</w:t>
      </w:r>
      <w:r w:rsidR="00DA325C" w:rsidRPr="00FA6F5B">
        <w:rPr>
          <w:sz w:val="22"/>
        </w:rPr>
        <w:br/>
      </w:r>
      <w:r w:rsidRPr="00FA6F5B">
        <w:rPr>
          <w:sz w:val="22"/>
        </w:rPr>
        <w:t xml:space="preserve">Onscreen text: </w:t>
      </w:r>
      <w:r w:rsidR="00DD6B75" w:rsidRPr="00FA6F5B">
        <w:rPr>
          <w:sz w:val="22"/>
        </w:rPr>
        <w:t>The most common form of informal care is when kids are looked after by their grandparents.</w:t>
      </w:r>
    </w:p>
    <w:p w14:paraId="29CCA555" w14:textId="77777777" w:rsidR="00DA325C" w:rsidRPr="00FA6F5B" w:rsidRDefault="00DA325C" w:rsidP="00DA325C">
      <w:pPr>
        <w:rPr>
          <w:b/>
          <w:sz w:val="22"/>
        </w:rPr>
      </w:pPr>
      <w:r w:rsidRPr="00FA6F5B">
        <w:rPr>
          <w:b/>
          <w:sz w:val="22"/>
        </w:rPr>
        <w:t xml:space="preserve">Audio </w:t>
      </w:r>
    </w:p>
    <w:p w14:paraId="6AE3054A" w14:textId="559E7949" w:rsidR="00DA325C" w:rsidRPr="00FA6F5B" w:rsidRDefault="007320CE" w:rsidP="00DA325C">
      <w:pPr>
        <w:rPr>
          <w:sz w:val="22"/>
        </w:rPr>
      </w:pPr>
      <w:r w:rsidRPr="00FA6F5B">
        <w:rPr>
          <w:sz w:val="22"/>
        </w:rPr>
        <w:t>The most common form of informal care is when kids are looked after by their grandparents.</w:t>
      </w:r>
    </w:p>
    <w:p w14:paraId="1E4E42E1" w14:textId="618A4890" w:rsidR="007320CE" w:rsidRPr="00FA6F5B" w:rsidRDefault="00D47059" w:rsidP="007320CE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20278C" wp14:editId="7799C7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52D8E" id="Straight Connector 2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tt2gEAAA8EAAAOAAAAZHJzL2Uyb0RvYy54bWysU02P0zAQvSPxHyzfadKyZSFquoeulguC&#10;il1+gNcZN5b8pbFp2n/P2EnTFSAkEBcn45n3PO95vLk7WcOOgFF71/LlouYMnPSddoeWf3t6ePOe&#10;s5iE64TxDlp+hsjvtq9fbYbQwMr33nSAjEhcbIbQ8j6l0FRVlD1YERc+gKOk8mhFohAPVYdiIHZr&#10;qlVdv6sGj11ALyFG2r0fk3xb+JUCmb4oFSEx03LqLZUVy/qc12q7Ec0BRei1nNoQ/9CFFdrRoTPV&#10;vUiCfUf9C5XVEn30Ki2kt5VXSksoGkjNsv5JzWMvAhQtZE4Ms03x/9HKz8c9Mt21fHXDmROW7ugx&#10;odCHPrGdd44c9MgoSU4NITYE2Lk9TlEMe8yyTwpt/pIgdirunmd34ZSYpM317c3b9e2aM3nJVVdg&#10;wJg+grcs/7TcaJeFi0YcP8VEh1HppSRvG8cGGrcP9bouZdEb3T1oY3KyDA/sDLKjoGtPp2Vunhhe&#10;VFFkHG1mSaOI8pfOBkb+r6DIFmp7OR6QB/LKKaQEly68xlF1hinqYAZOnf0JONVnKJRh/RvwjCgn&#10;e5dmsNXO4+/avlqhxvqLA6PubMGz787leos1NHXFuemF5LF+GRf49R1vfwAAAP//AwBQSwMEFAAG&#10;AAgAAAAhAExV/MDbAAAAAgEAAA8AAABkcnMvZG93bnJldi54bWxMj0FLw0AQhe+C/2EZwUtpNxW1&#10;NmZTNCh4q7ai12l2mkSzsyG7baO/3qkXvTx4vOG9b7LF4Fq1pz40ng1MJwko4tLbhisDr+vH8Q2o&#10;EJEttp7JwBcFWOSnJxmm1h/4hfarWCkp4ZCigTrGLtU6lDU5DBPfEUu29b3DKLavtO3xIOWu1RdJ&#10;cq0dNiwLNXZU1FR+rnbOwHY5f7t/HxXPD2v3NCum1UcYDd/GnJ8Nd7egIg3x7xiO+IIOuTBt/I5t&#10;UK0BeST+qmTz5PIK1OZodZ7p/+j5DwAAAP//AwBQSwECLQAUAAYACAAAACEAtoM4kv4AAADhAQAA&#10;EwAAAAAAAAAAAAAAAAAAAAAAW0NvbnRlbnRfVHlwZXNdLnhtbFBLAQItABQABgAIAAAAIQA4/SH/&#10;1gAAAJQBAAALAAAAAAAAAAAAAAAAAC8BAABfcmVscy8ucmVsc1BLAQItABQABgAIAAAAIQCRKdtt&#10;2gEAAA8EAAAOAAAAAAAAAAAAAAAAAC4CAABkcnMvZTJvRG9jLnhtbFBLAQItABQABgAIAAAAIQBM&#10;VfzA2wAAAAIBAAAPAAAAAAAAAAAAAAAAADQ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7320CE" w:rsidRPr="00FA6F5B">
        <w:rPr>
          <w:b/>
          <w:sz w:val="22"/>
        </w:rPr>
        <w:t>Visual</w:t>
      </w:r>
      <w:r w:rsidR="007320CE" w:rsidRPr="00FA6F5B">
        <w:rPr>
          <w:sz w:val="22"/>
        </w:rPr>
        <w:t xml:space="preserve"> </w:t>
      </w:r>
    </w:p>
    <w:p w14:paraId="0EC47E23" w14:textId="299E05C5" w:rsidR="00317691" w:rsidRPr="00FA6F5B" w:rsidRDefault="00317691" w:rsidP="00317691">
      <w:pPr>
        <w:rPr>
          <w:sz w:val="22"/>
        </w:rPr>
      </w:pPr>
      <w:r w:rsidRPr="00FA6F5B">
        <w:rPr>
          <w:sz w:val="22"/>
        </w:rPr>
        <w:t>Phoebe</w:t>
      </w:r>
      <w:r w:rsidR="00756295" w:rsidRPr="00FA6F5B">
        <w:rPr>
          <w:sz w:val="22"/>
        </w:rPr>
        <w:t>,</w:t>
      </w:r>
      <w:r w:rsidRPr="00FA6F5B">
        <w:rPr>
          <w:sz w:val="22"/>
        </w:rPr>
        <w:t xml:space="preserve"> in playground. </w:t>
      </w:r>
    </w:p>
    <w:p w14:paraId="336F2D92" w14:textId="1862B0F7" w:rsidR="007320CE" w:rsidRPr="00FA6F5B" w:rsidRDefault="00317691" w:rsidP="00317691">
      <w:pPr>
        <w:rPr>
          <w:sz w:val="22"/>
        </w:rPr>
      </w:pPr>
      <w:r w:rsidRPr="00FA6F5B">
        <w:rPr>
          <w:sz w:val="22"/>
        </w:rPr>
        <w:t xml:space="preserve">Onscreen text: </w:t>
      </w:r>
      <w:r w:rsidR="007320CE" w:rsidRPr="00FA6F5B">
        <w:rPr>
          <w:sz w:val="22"/>
        </w:rPr>
        <w:t>Only 2.5% of kids are looked after by a nanny or babysitter.</w:t>
      </w:r>
    </w:p>
    <w:p w14:paraId="4B3402DE" w14:textId="77777777" w:rsidR="007320CE" w:rsidRPr="00FA6F5B" w:rsidRDefault="007320CE" w:rsidP="007320CE">
      <w:pPr>
        <w:rPr>
          <w:b/>
          <w:sz w:val="22"/>
        </w:rPr>
      </w:pPr>
      <w:r w:rsidRPr="00FA6F5B">
        <w:rPr>
          <w:b/>
          <w:sz w:val="22"/>
        </w:rPr>
        <w:t xml:space="preserve">Audio </w:t>
      </w:r>
    </w:p>
    <w:p w14:paraId="7A911D2F" w14:textId="4E44AE50" w:rsidR="007320CE" w:rsidRPr="00FA6F5B" w:rsidRDefault="007320CE" w:rsidP="007320CE">
      <w:pPr>
        <w:rPr>
          <w:sz w:val="22"/>
        </w:rPr>
      </w:pPr>
      <w:r w:rsidRPr="00FA6F5B">
        <w:rPr>
          <w:color w:val="000000" w:themeColor="text1"/>
          <w:sz w:val="22"/>
        </w:rPr>
        <w:t xml:space="preserve">Only two-and-a-half percent of kids are </w:t>
      </w:r>
      <w:r w:rsidRPr="00FA6F5B">
        <w:rPr>
          <w:sz w:val="22"/>
        </w:rPr>
        <w:t>looked after by a nanny or a babysitter.</w:t>
      </w:r>
    </w:p>
    <w:p w14:paraId="3635CB7E" w14:textId="1D79B113" w:rsidR="007320CE" w:rsidRPr="00FA6F5B" w:rsidRDefault="00D47059" w:rsidP="007320CE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384A17" wp14:editId="5C7F5F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3CD05" id="Straight Connector 2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iS2QEAAA8EAAAOAAAAZHJzL2Uyb0RvYy54bWysU02P0zAQvSPxHyzfadJCWTZquoeulguC&#10;ioUf4HXGjSV/aWya9t8zdtJ0BQhpERcn9sx7M+95vLk7WcOOgFF71/LlouYMnPSddoeWf//28OYD&#10;ZzEJ1wnjHbT8DJHfbV+/2gyhgZXvvekAGZG42Ayh5X1KoamqKHuwIi58AEdB5dGKRFs8VB2Kgdit&#10;qVZ1/b4aPHYBvYQY6fR+DPJt4VcKZPqiVITETMupt1RWLOtTXqvtRjQHFKHXcmpD/EMXVmhHRWeq&#10;e5EE+4H6NyqrJfroVVpIbyuvlJZQNJCaZf2LmsdeBChayJwYZpvi/6OVn497ZLpr+WrNmROW7ugx&#10;odCHPrGdd44c9MgoSE4NITYE2Lk9TrsY9phlnxTa/CVB7FTcPc/uwikxSYfrm3dv1zdURV5i1RUY&#10;MKaP4C3LPy032mXhohHHTzFRMUq9pORj49hA43Zbr+uSFr3R3YM2JgfL8MDOIDsKuvZ0WubmieFZ&#10;Fu2Mo8MsaRRR/tLZwMj/FRTZQm0vxwJ5IK+cQkpw6cJrHGVnmKIOZuDU2d+AU36GQhnWl4BnRKns&#10;XZrBVjuPf2r7aoUa8y8OjLqzBU++O5frLdbQ1BXnpheSx/r5vsCv73j7EwAA//8DAFBLAwQUAAYA&#10;CAAAACEAza0JitwAAAAEAQAADwAAAGRycy9kb3ducmV2LnhtbEyPzU7DMBCE70i8g7VIXKrWCeKv&#10;IZsKIpC4FVoE1228TQLxOordNvD0GC5wHM1o5pt8MdpO7XnwrROEdJaAYqmcaaVGeFk/TK9B+UBi&#10;qHPCCJ/sYVEcH+WUGXeQZ96vQq1iifiMEJoQ+kxrXzVsyc9czxK9rRsshSiHWpuBDrHcdvosSS61&#10;pVbiQkM9lw1XH6udRdgu5693b5Py6X5tH6/KtH73k/EL8fRkvL0BFXgMf2H4wY/oUESmjduJ8apD&#10;iEcCwjQFFc15cn4BavOrdZHr//DFNwAAAP//AwBQSwECLQAUAAYACAAAACEAtoM4kv4AAADhAQAA&#10;EwAAAAAAAAAAAAAAAAAAAAAAW0NvbnRlbnRfVHlwZXNdLnhtbFBLAQItABQABgAIAAAAIQA4/SH/&#10;1gAAAJQBAAALAAAAAAAAAAAAAAAAAC8BAABfcmVscy8ucmVsc1BLAQItABQABgAIAAAAIQCeeSiS&#10;2QEAAA8EAAAOAAAAAAAAAAAAAAAAAC4CAABkcnMvZTJvRG9jLnhtbFBLAQItABQABgAIAAAAIQDN&#10;rQmK3AAAAAQBAAAPAAAAAAAAAAAAAAAAADM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7320CE" w:rsidRPr="00FA6F5B">
        <w:rPr>
          <w:b/>
          <w:sz w:val="22"/>
        </w:rPr>
        <w:t>Visual</w:t>
      </w:r>
      <w:r w:rsidR="007320CE" w:rsidRPr="00FA6F5B">
        <w:rPr>
          <w:sz w:val="22"/>
        </w:rPr>
        <w:t xml:space="preserve"> </w:t>
      </w:r>
    </w:p>
    <w:p w14:paraId="48CC7FA2" w14:textId="5AA493BB" w:rsidR="007320CE" w:rsidRPr="00FA6F5B" w:rsidRDefault="007320CE" w:rsidP="007320CE">
      <w:pPr>
        <w:rPr>
          <w:sz w:val="22"/>
        </w:rPr>
      </w:pPr>
      <w:r w:rsidRPr="00FA6F5B">
        <w:rPr>
          <w:sz w:val="22"/>
        </w:rPr>
        <w:t>Ha</w:t>
      </w:r>
      <w:r w:rsidR="00D47059" w:rsidRPr="00FA6F5B">
        <w:rPr>
          <w:sz w:val="22"/>
        </w:rPr>
        <w:t xml:space="preserve">aim, </w:t>
      </w:r>
      <w:r w:rsidR="00317691" w:rsidRPr="00FA6F5B">
        <w:rPr>
          <w:sz w:val="22"/>
        </w:rPr>
        <w:t>at top of slide</w:t>
      </w:r>
      <w:r w:rsidR="00D47059" w:rsidRPr="00FA6F5B">
        <w:rPr>
          <w:sz w:val="22"/>
        </w:rPr>
        <w:t>. Haa</w:t>
      </w:r>
      <w:r w:rsidRPr="00FA6F5B">
        <w:rPr>
          <w:sz w:val="22"/>
        </w:rPr>
        <w:t xml:space="preserve">im smiles and slides down the slide </w:t>
      </w:r>
      <w:r w:rsidR="00D47059" w:rsidRPr="00FA6F5B">
        <w:rPr>
          <w:sz w:val="22"/>
        </w:rPr>
        <w:t>when he finishes</w:t>
      </w:r>
      <w:r w:rsidRPr="00FA6F5B">
        <w:rPr>
          <w:sz w:val="22"/>
        </w:rPr>
        <w:t xml:space="preserve"> reading.</w:t>
      </w:r>
    </w:p>
    <w:p w14:paraId="6849420A" w14:textId="6642E46A" w:rsidR="007320CE" w:rsidRPr="00FA6F5B" w:rsidRDefault="00317691" w:rsidP="007320CE">
      <w:pPr>
        <w:rPr>
          <w:sz w:val="22"/>
        </w:rPr>
      </w:pPr>
      <w:r w:rsidRPr="00FA6F5B">
        <w:rPr>
          <w:sz w:val="22"/>
        </w:rPr>
        <w:t xml:space="preserve">Onscreen text: </w:t>
      </w:r>
      <w:r w:rsidR="007320CE" w:rsidRPr="00FA6F5B">
        <w:rPr>
          <w:sz w:val="22"/>
        </w:rPr>
        <w:t>Informal care is most common for children in one-parent families.</w:t>
      </w:r>
    </w:p>
    <w:p w14:paraId="5D7771D1" w14:textId="77777777" w:rsidR="007320CE" w:rsidRPr="00FA6F5B" w:rsidRDefault="007320CE" w:rsidP="007320CE">
      <w:pPr>
        <w:rPr>
          <w:b/>
          <w:sz w:val="22"/>
        </w:rPr>
      </w:pPr>
      <w:r w:rsidRPr="00FA6F5B">
        <w:rPr>
          <w:b/>
          <w:sz w:val="22"/>
        </w:rPr>
        <w:t xml:space="preserve">Audio </w:t>
      </w:r>
    </w:p>
    <w:p w14:paraId="1C5ED6F9" w14:textId="15B82B79" w:rsidR="007320CE" w:rsidRPr="00FA6F5B" w:rsidRDefault="007320CE" w:rsidP="007320CE">
      <w:pPr>
        <w:rPr>
          <w:sz w:val="22"/>
        </w:rPr>
      </w:pPr>
      <w:r w:rsidRPr="00FA6F5B">
        <w:rPr>
          <w:sz w:val="22"/>
        </w:rPr>
        <w:t>Informal care is most common for children in one-parent families.</w:t>
      </w:r>
    </w:p>
    <w:p w14:paraId="74FD58ED" w14:textId="09AEBB4B" w:rsidR="007320CE" w:rsidRPr="00FA6F5B" w:rsidRDefault="00D47059" w:rsidP="007320CE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CA217B" wp14:editId="5E7355C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901D0" id="Straight Connector 2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xJ2gEAAA8EAAAOAAAAZHJzL2Uyb0RvYy54bWysU02P0zAQvSPxHyzfadJCdyFquoeulguC&#10;il1+gNcZN5b8pbFp0n/P2GnTFSAkEBcn45n3PO95vLkbrWFHwKi9a/lyUXMGTvpOu0PLvz09vHnP&#10;WUzCdcJ4By0/QeR329evNkNoYOV7bzpARiQuNkNoeZ9SaKoqyh6siAsfwFFSebQiUYiHqkMxELs1&#10;1aqub6rBYxfQS4iRdu+nJN8WfqVApi9KRUjMtJx6S2XFsj7ntdpuRHNAEXotz22If+jCCu3o0Jnq&#10;XiTBvqP+hcpqiT56lRbS28orpSUUDaRmWf+k5rEXAYoWMieG2ab4/2jl5+Meme5avrrhzAlLd/SY&#10;UOhDn9jOO0cOemSUJKeGEBsC7Nwez1EMe8yyR4U2f0kQG4u7p9ldGBOTtLm+ffd2fbvmTF5y1RUY&#10;MKaP4C3LPy032mXhohHHTzHRYVR6KcnbxrGBxu1Dva5LWfRGdw/amJwswwM7g+wo6NrTuMzNE8OL&#10;KoqMo80saRJR/tLJwMT/FRTZQm0vpwPyQF45hZTg0oXXOKrOMEUdzMBzZ38CnuszFMqw/g14RpST&#10;vUsz2Grn8XdtX61QU/3FgUl3tuDZd6dyvcUamrri3PmF5LF+GRf49R1vfwAAAP//AwBQSwMEFAAG&#10;AAgAAAAhAM2tCYrcAAAABAEAAA8AAABkcnMvZG93bnJldi54bWxMj81OwzAQhO9IvIO1SFyq1gni&#10;ryGbCiKQuBVaBNdtvE0C8TqK3Tbw9BgucBzNaOabfDHaTu158K0ThHSWgGKpnGmlRnhZP0yvQflA&#10;Yqhzwgif7GFRHB/llBl3kGfer0KtYon4jBCaEPpMa181bMnPXM8Sva0bLIUoh1qbgQ6x3Hb6LEku&#10;taVW4kJDPZcNVx+rnUXYLuevd2+T8ul+bR+vyrR+95PxC/H0ZLy9ARV4DH9h+MGP6FBEpo3bifGq&#10;Q4hHAsI0BRXNeXJ+AWrzq3WR6//wxTcAAAD//wMAUEsBAi0AFAAGAAgAAAAhALaDOJL+AAAA4QEA&#10;ABMAAAAAAAAAAAAAAAAAAAAAAFtDb250ZW50X1R5cGVzXS54bWxQSwECLQAUAAYACAAAACEAOP0h&#10;/9YAAACUAQAACwAAAAAAAAAAAAAAAAAvAQAAX3JlbHMvLnJlbHNQSwECLQAUAAYACAAAACEAzo9M&#10;SdoBAAAPBAAADgAAAAAAAAAAAAAAAAAuAgAAZHJzL2Uyb0RvYy54bWxQSwECLQAUAAYACAAAACEA&#10;za0JitwAAAAEAQAADwAAAAAAAAAAAAAAAAA0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7320CE" w:rsidRPr="00FA6F5B">
        <w:rPr>
          <w:b/>
          <w:sz w:val="22"/>
        </w:rPr>
        <w:t>Visual</w:t>
      </w:r>
      <w:r w:rsidR="007320CE" w:rsidRPr="00FA6F5B">
        <w:rPr>
          <w:sz w:val="22"/>
        </w:rPr>
        <w:t xml:space="preserve"> </w:t>
      </w:r>
    </w:p>
    <w:p w14:paraId="211113D9" w14:textId="2E502791" w:rsidR="00317691" w:rsidRPr="00FA6F5B" w:rsidRDefault="00317691" w:rsidP="00317691">
      <w:pPr>
        <w:rPr>
          <w:sz w:val="22"/>
        </w:rPr>
      </w:pPr>
      <w:r w:rsidRPr="00FA6F5B">
        <w:rPr>
          <w:sz w:val="22"/>
        </w:rPr>
        <w:t>Phoebe</w:t>
      </w:r>
      <w:r w:rsidR="00756295" w:rsidRPr="00FA6F5B">
        <w:rPr>
          <w:sz w:val="22"/>
        </w:rPr>
        <w:t>,</w:t>
      </w:r>
      <w:r w:rsidRPr="00FA6F5B">
        <w:rPr>
          <w:sz w:val="22"/>
        </w:rPr>
        <w:t xml:space="preserve"> in playground. </w:t>
      </w:r>
    </w:p>
    <w:p w14:paraId="3AB418FF" w14:textId="18A2002C" w:rsidR="007320CE" w:rsidRPr="00FA6F5B" w:rsidRDefault="007320CE" w:rsidP="007320CE">
      <w:pPr>
        <w:rPr>
          <w:sz w:val="22"/>
        </w:rPr>
      </w:pPr>
      <w:r w:rsidRPr="00FA6F5B">
        <w:rPr>
          <w:sz w:val="22"/>
        </w:rPr>
        <w:t>Onscreen text: The median time spent in informal care is eight hours a week.</w:t>
      </w:r>
    </w:p>
    <w:p w14:paraId="2A2FBA9E" w14:textId="77777777" w:rsidR="007320CE" w:rsidRPr="00FA6F5B" w:rsidRDefault="007320CE" w:rsidP="007320CE">
      <w:pPr>
        <w:rPr>
          <w:b/>
          <w:sz w:val="22"/>
        </w:rPr>
      </w:pPr>
      <w:r w:rsidRPr="00FA6F5B">
        <w:rPr>
          <w:b/>
          <w:sz w:val="22"/>
        </w:rPr>
        <w:t xml:space="preserve">Audio </w:t>
      </w:r>
    </w:p>
    <w:p w14:paraId="7C1E89F6" w14:textId="57AB6966" w:rsidR="007320CE" w:rsidRPr="00FA6F5B" w:rsidRDefault="007320CE" w:rsidP="00DA325C">
      <w:pPr>
        <w:rPr>
          <w:sz w:val="22"/>
        </w:rPr>
      </w:pPr>
      <w:r w:rsidRPr="00FA6F5B">
        <w:rPr>
          <w:sz w:val="22"/>
        </w:rPr>
        <w:t>The median time spent in informal care is eight hours a week.</w:t>
      </w:r>
    </w:p>
    <w:p w14:paraId="5E2F47F2" w14:textId="1AE470C2" w:rsidR="007320CE" w:rsidRPr="00FA6F5B" w:rsidRDefault="00D47059" w:rsidP="007320CE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E04338" wp14:editId="3F7F8A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16D7A" id="Straight Connector 2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+22QEAAA8EAAAOAAAAZHJzL2Uyb0RvYy54bWysU02P0zAQvSPxHyzfadJCKURN99DVckFQ&#10;sfADvM64seQvjU2T/nvGTpuuACGBuDgZz7znec/j7d1oDTsBRu1dy5eLmjNw0nfaHVv+7evDq3ec&#10;xSRcJ4x30PIzRH63e/liO4QGVr73pgNkROJiM4SW9ymFpqqi7MGKuPABHCWVRysShXisOhQDsVtT&#10;rer6bTV47AJ6CTHS7v2U5LvCrxTI9FmpCImZllNvqaxY1qe8VrutaI4oQq/lpQ3xD11YoR0dOlPd&#10;iyTYd9S/UFkt0Uev0kJ6W3mltISigdQs65/UPPYiQNFC5sQw2xT/H638dDog013LVxvOnLB0R48J&#10;hT72ie29c+SgR0ZJcmoIsSHA3h3wEsVwwCx7VGjzlwSxsbh7nt2FMTFJm+vNm9frzZozec1VN2DA&#10;mD6Atyz/tNxol4WLRpw+xkSHUem1JG8bxwYat/f1ui5l0RvdPWhjcrIMD+wNspOga0/jMjdPDM+q&#10;KDKONrOkSUT5S2cDE/8XUGQLtb2cDsgDeeMUUoJLV17jqDrDFHUwAy+d/Ql4qc9QKMP6N+AZUU72&#10;Ls1gq53H37V9s0JN9VcHJt3Zgiffncv1Fmto6opzlxeSx/p5XOC3d7z7AQAA//8DAFBLAwQUAAYA&#10;CAAAACEATFX8wNsAAAACAQAADwAAAGRycy9kb3ducmV2LnhtbEyPQUvDQBCF74L/YRnBS2k3FbU2&#10;ZlM0KHirtqLXaXaaRLOzIbtto7/eqRe9PHi84b1vssXgWrWnPjSeDUwnCSji0tuGKwOv68fxDagQ&#10;kS22nsnAFwVY5KcnGabWH/iF9qtYKSnhkKKBOsYu1TqUNTkME98RS7b1vcMotq+07fEg5a7VF0ly&#10;rR02LAs1dlTUVH6uds7Adjl/u38fFc8Pa/c0K6bVRxgN38acnw13t6AiDfHvGI74gg65MG38jm1Q&#10;rQF5JP6qZPPk8grU5mh1nun/6PkPAAAA//8DAFBLAQItABQABgAIAAAAIQC2gziS/gAAAOEBAAAT&#10;AAAAAAAAAAAAAAAAAAAAAABbQ29udGVudF9UeXBlc10ueG1sUEsBAi0AFAAGAAgAAAAhADj9If/W&#10;AAAAlAEAAAsAAAAAAAAAAAAAAAAALwEAAF9yZWxzLy5yZWxzUEsBAi0AFAAGAAgAAAAhAMHfv7bZ&#10;AQAADwQAAA4AAAAAAAAAAAAAAAAALgIAAGRycy9lMm9Eb2MueG1sUEsBAi0AFAAGAAgAAAAhAExV&#10;/MDbAAAAAgEAAA8AAAAAAAAAAAAAAAAAM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7320CE" w:rsidRPr="00FA6F5B">
        <w:rPr>
          <w:b/>
          <w:sz w:val="22"/>
        </w:rPr>
        <w:t>Visual</w:t>
      </w:r>
      <w:r w:rsidR="007320CE" w:rsidRPr="00FA6F5B">
        <w:rPr>
          <w:sz w:val="22"/>
        </w:rPr>
        <w:t xml:space="preserve"> </w:t>
      </w:r>
    </w:p>
    <w:p w14:paraId="56E80826" w14:textId="419CFECA" w:rsidR="007320CE" w:rsidRPr="00FA6F5B" w:rsidRDefault="007320CE" w:rsidP="007320CE">
      <w:pPr>
        <w:rPr>
          <w:sz w:val="22"/>
        </w:rPr>
      </w:pPr>
      <w:r w:rsidRPr="00FA6F5B">
        <w:rPr>
          <w:sz w:val="22"/>
        </w:rPr>
        <w:t>Ruby, now sitting at the top of a white slide.</w:t>
      </w:r>
    </w:p>
    <w:p w14:paraId="1E8D6F9A" w14:textId="63EBCACA" w:rsidR="007320CE" w:rsidRPr="00FA6F5B" w:rsidRDefault="00317691" w:rsidP="007320CE">
      <w:pPr>
        <w:rPr>
          <w:sz w:val="22"/>
        </w:rPr>
      </w:pPr>
      <w:r w:rsidRPr="00FA6F5B">
        <w:rPr>
          <w:sz w:val="22"/>
        </w:rPr>
        <w:t xml:space="preserve">Onscreen text: </w:t>
      </w:r>
      <w:r w:rsidR="007320CE" w:rsidRPr="00FA6F5B">
        <w:rPr>
          <w:sz w:val="22"/>
        </w:rPr>
        <w:t>Country kids are more likely to be in informal care than city kids.</w:t>
      </w:r>
    </w:p>
    <w:p w14:paraId="32FF1999" w14:textId="77777777" w:rsidR="007320CE" w:rsidRPr="00FA6F5B" w:rsidRDefault="007320CE" w:rsidP="007320CE">
      <w:pPr>
        <w:rPr>
          <w:b/>
          <w:sz w:val="22"/>
        </w:rPr>
      </w:pPr>
      <w:r w:rsidRPr="00FA6F5B">
        <w:rPr>
          <w:b/>
          <w:sz w:val="22"/>
        </w:rPr>
        <w:t xml:space="preserve">Audio </w:t>
      </w:r>
    </w:p>
    <w:p w14:paraId="5C14DC46" w14:textId="27135E27" w:rsidR="007320CE" w:rsidRPr="00FA6F5B" w:rsidRDefault="007320CE" w:rsidP="007320CE">
      <w:pPr>
        <w:rPr>
          <w:sz w:val="22"/>
        </w:rPr>
      </w:pPr>
      <w:r w:rsidRPr="00FA6F5B">
        <w:rPr>
          <w:sz w:val="22"/>
        </w:rPr>
        <w:t>Country kids are more likely to be in informal care than city kids.</w:t>
      </w:r>
    </w:p>
    <w:p w14:paraId="6057D624" w14:textId="1A412A46" w:rsidR="007320CE" w:rsidRPr="00FA6F5B" w:rsidRDefault="00D47059" w:rsidP="007320CE">
      <w:pPr>
        <w:rPr>
          <w:sz w:val="22"/>
        </w:rPr>
      </w:pPr>
      <w:r w:rsidRPr="00FA6F5B">
        <w:rPr>
          <w:noProof/>
          <w:sz w:val="22"/>
          <w:lang w:eastAsia="en-NZ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22CFB7" wp14:editId="238757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1488C" id="Straight Connector 2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q22gEAAA8EAAAOAAAAZHJzL2Uyb0RvYy54bWysU02P0zAQvSPxHyzfadJCWTZquoeulguC&#10;ioUf4HXGjSV/aWya9t8zdtJ0BQhpERcn45n3PO95vLk7WcOOgFF71/LlouYMnPSddoeWf//28OYD&#10;ZzEJ1wnjHbT8DJHfbV+/2gyhgZXvvekAGZG42Ayh5X1KoamqKHuwIi58AEdJ5dGKRCEeqg7FQOzW&#10;VKu6fl8NHruAXkKMtHs/Jvm28CsFMn1RKkJipuXUWyorlvUpr9V2I5oDitBrObUh/qELK7SjQ2eq&#10;e5EE+4H6NyqrJfroVVpIbyuvlJZQNJCaZf2LmsdeBChayJwYZpvi/6OVn497ZLpr+YpuyglLd/SY&#10;UOhDn9jOO0cOemSUJKeGEBsC7NwepyiGPWbZJ4U2f0kQOxV3z7O7cEpM0ub65t3b9c2aM3nJVVdg&#10;wJg+grcs/7TcaJeFi0YcP8VEh1HppSRvG8cGGrfbel2XsuiN7h60MTlZhgd2BtlR0LWn0zI3TwzP&#10;qigyjjazpFFE+UtnAyP/V1BkC7W9HA/IA3nlFFKCSxde46g6wxR1MAOnzv4GnOozFMqwvgQ8I8rJ&#10;3qUZbLXz+Ke2r1aosf7iwKg7W/Dku3O53mINTV1xbnoheayfxwV+fcfbnwAAAP//AwBQSwMEFAAG&#10;AAgAAAAhAM2tCYrcAAAABAEAAA8AAABkcnMvZG93bnJldi54bWxMj81OwzAQhO9IvIO1SFyq1gni&#10;ryGbCiKQuBVaBNdtvE0C8TqK3Tbw9BgucBzNaOabfDHaTu158K0ThHSWgGKpnGmlRnhZP0yvQflA&#10;Yqhzwgif7GFRHB/llBl3kGfer0KtYon4jBCaEPpMa181bMnPXM8Sva0bLIUoh1qbgQ6x3Hb6LEku&#10;taVW4kJDPZcNVx+rnUXYLuevd2+T8ul+bR+vyrR+95PxC/H0ZLy9ARV4DH9h+MGP6FBEpo3bifGq&#10;Q4hHAsI0BRXNeXJ+AWrzq3WR6//wxTcAAAD//wMAUEsBAi0AFAAGAAgAAAAhALaDOJL+AAAA4QEA&#10;ABMAAAAAAAAAAAAAAAAAAAAAAFtDb250ZW50X1R5cGVzXS54bWxQSwECLQAUAAYACAAAACEAOP0h&#10;/9YAAACUAQAACwAAAAAAAAAAAAAAAAAvAQAAX3JlbHMvLnJlbHNQSwECLQAUAAYACAAAACEAU/yq&#10;ttoBAAAPBAAADgAAAAAAAAAAAAAAAAAuAgAAZHJzL2Uyb0RvYy54bWxQSwECLQAUAAYACAAAACEA&#10;za0JitwAAAAEAQAADwAAAAAAAAAAAAAAAAA0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7320CE" w:rsidRPr="00FA6F5B">
        <w:rPr>
          <w:b/>
          <w:sz w:val="22"/>
        </w:rPr>
        <w:t>Visual</w:t>
      </w:r>
      <w:r w:rsidR="007320CE" w:rsidRPr="00FA6F5B">
        <w:rPr>
          <w:sz w:val="22"/>
        </w:rPr>
        <w:t xml:space="preserve"> </w:t>
      </w:r>
    </w:p>
    <w:p w14:paraId="24BF01A4" w14:textId="59148367" w:rsidR="007320CE" w:rsidRPr="00FA6F5B" w:rsidRDefault="007320CE" w:rsidP="007320CE">
      <w:pPr>
        <w:rPr>
          <w:sz w:val="22"/>
        </w:rPr>
      </w:pPr>
      <w:r w:rsidRPr="00FA6F5B">
        <w:rPr>
          <w:sz w:val="22"/>
        </w:rPr>
        <w:t xml:space="preserve">Milly, </w:t>
      </w:r>
      <w:r w:rsidR="001A02E9" w:rsidRPr="00FA6F5B">
        <w:rPr>
          <w:sz w:val="22"/>
        </w:rPr>
        <w:t>standing under tree</w:t>
      </w:r>
      <w:r w:rsidRPr="00FA6F5B">
        <w:rPr>
          <w:sz w:val="22"/>
        </w:rPr>
        <w:t>.</w:t>
      </w:r>
    </w:p>
    <w:p w14:paraId="4EAEACE5" w14:textId="68A34514" w:rsidR="007320CE" w:rsidRPr="00FA6F5B" w:rsidRDefault="00317691" w:rsidP="007320CE">
      <w:pPr>
        <w:rPr>
          <w:sz w:val="22"/>
        </w:rPr>
      </w:pPr>
      <w:r w:rsidRPr="00FA6F5B">
        <w:rPr>
          <w:sz w:val="22"/>
        </w:rPr>
        <w:t xml:space="preserve">Onscreen text: </w:t>
      </w:r>
      <w:r w:rsidR="007320CE" w:rsidRPr="00FA6F5B">
        <w:rPr>
          <w:sz w:val="22"/>
        </w:rPr>
        <w:t>The most common work arrangement amongst parents was to work in the evenings.</w:t>
      </w:r>
      <w:r w:rsidR="007320CE" w:rsidRPr="00FA6F5B">
        <w:rPr>
          <w:sz w:val="22"/>
        </w:rPr>
        <w:br/>
      </w:r>
      <w:r w:rsidRPr="00FA6F5B">
        <w:rPr>
          <w:sz w:val="22"/>
        </w:rPr>
        <w:t xml:space="preserve">Onscreen text: </w:t>
      </w:r>
      <w:r w:rsidR="007320CE" w:rsidRPr="00FA6F5B">
        <w:rPr>
          <w:sz w:val="22"/>
        </w:rPr>
        <w:t>Just one-third mums work part time.</w:t>
      </w:r>
    </w:p>
    <w:p w14:paraId="1E2BAF80" w14:textId="77777777" w:rsidR="007320CE" w:rsidRPr="00FA6F5B" w:rsidRDefault="007320CE" w:rsidP="007320CE">
      <w:pPr>
        <w:rPr>
          <w:b/>
          <w:sz w:val="22"/>
        </w:rPr>
      </w:pPr>
      <w:r w:rsidRPr="00FA6F5B">
        <w:rPr>
          <w:b/>
          <w:sz w:val="22"/>
        </w:rPr>
        <w:t xml:space="preserve">Audio </w:t>
      </w:r>
    </w:p>
    <w:p w14:paraId="50D95930" w14:textId="10635D99" w:rsidR="007320CE" w:rsidRPr="00FA6F5B" w:rsidRDefault="007320CE" w:rsidP="007320CE">
      <w:pPr>
        <w:rPr>
          <w:sz w:val="22"/>
        </w:rPr>
      </w:pPr>
      <w:r w:rsidRPr="00FA6F5B">
        <w:rPr>
          <w:sz w:val="22"/>
        </w:rPr>
        <w:t>The most common work arrangement amongst most parents was to work in the evenings. Just one out of three mums work part time. My mum’s one of them.</w:t>
      </w:r>
    </w:p>
    <w:p w14:paraId="445B0430" w14:textId="1C0CAABE" w:rsidR="007320CE" w:rsidRPr="00FA6F5B" w:rsidRDefault="00D47059" w:rsidP="007320CE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F09F90" wp14:editId="14264A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357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F898B" id="Straight Connector 2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lJ2gEAAA8EAAAOAAAAZHJzL2Uyb0RvYy54bWysU02P0zAQvSPxHyzfadJCWTZquoeulguC&#10;il1+gNcZN5b8pbFp0n/P2GnTFSAkEBcn45n3PO95vLkbrWFHwKi9a/lyUXMGTvpOu0PLvz09vPnA&#10;WUzCdcJ4By0/QeR329evNkNoYOV7bzpARiQuNkNoeZ9SaKoqyh6siAsfwFFSebQiUYiHqkMxELs1&#10;1aqu31eDxy6glxAj7d5PSb4t/EqBTF+UipCYaTn1lsqKZX3Oa7XdiOaAIvRantsQ/9CFFdrRoTPV&#10;vUiCfUf9C5XVEn30Ki2kt5VXSksoGkjNsv5JzWMvAhQtZE4Ms03x/9HKz8c9Mt21fHXLmROW7ugx&#10;odCHPrGdd44c9MgoSU4NITYE2Lk9nqMY9phljwpt/pIgNhZ3T7O7MCYmaXN98+7t+mbNmbzkqisw&#10;YEwfwVuWf1putMvCRSOOn2Kiw6j0UpK3jWMDjdttva5LWfRGdw/amJwswwM7g+wo6NrTuMzNE8OL&#10;KoqMo80saRJR/tLJwMT/FRTZQm0vpwPyQF45hZTg0oXXOKrOMEUdzMBzZ38CnuszFMqw/g14RpST&#10;vUsz2Grn8XdtX61QU/3FgUl3tuDZd6dyvcUamrri3PmF5LF+GRf49R1vfwAAAP//AwBQSwMEFAAG&#10;AAgAAAAhAExV/MDbAAAAAgEAAA8AAABkcnMvZG93bnJldi54bWxMj0FLw0AQhe+C/2EZwUtpNxW1&#10;NmZTNCh4q7ai12l2mkSzsyG7baO/3qkXvTx4vOG9b7LF4Fq1pz40ng1MJwko4tLbhisDr+vH8Q2o&#10;EJEttp7JwBcFWOSnJxmm1h/4hfarWCkp4ZCigTrGLtU6lDU5DBPfEUu29b3DKLavtO3xIOWu1RdJ&#10;cq0dNiwLNXZU1FR+rnbOwHY5f7t/HxXPD2v3NCum1UcYDd/GnJ8Nd7egIg3x7xiO+IIOuTBt/I5t&#10;UK0BeST+qmTz5PIK1OZodZ7p/+j5DwAAAP//AwBQSwECLQAUAAYACAAAACEAtoM4kv4AAADhAQAA&#10;EwAAAAAAAAAAAAAAAAAAAAAAW0NvbnRlbnRfVHlwZXNdLnhtbFBLAQItABQABgAIAAAAIQA4/SH/&#10;1gAAAJQBAAALAAAAAAAAAAAAAAAAAC8BAABfcmVscy8ucmVsc1BLAQItABQABgAIAAAAIQBcrFlJ&#10;2gEAAA8EAAAOAAAAAAAAAAAAAAAAAC4CAABkcnMvZTJvRG9jLnhtbFBLAQItABQABgAIAAAAIQBM&#10;VfzA2wAAAAIBAAAPAAAAAAAAAAAAAAAAADQEAABkcnMvZG93bnJldi54bWxQSwUGAAAAAAQABADz&#10;AAAAPAUAAAAA&#10;" strokecolor="black [3213]" strokeweight="1.5pt">
                <v:stroke joinstyle="miter"/>
              </v:line>
            </w:pict>
          </mc:Fallback>
        </mc:AlternateContent>
      </w:r>
      <w:r w:rsidR="007320CE" w:rsidRPr="00FA6F5B">
        <w:rPr>
          <w:b/>
          <w:sz w:val="22"/>
        </w:rPr>
        <w:t>Visual</w:t>
      </w:r>
      <w:r w:rsidR="007320CE" w:rsidRPr="00FA6F5B">
        <w:rPr>
          <w:sz w:val="22"/>
        </w:rPr>
        <w:t xml:space="preserve"> </w:t>
      </w:r>
    </w:p>
    <w:p w14:paraId="72BC8FAF" w14:textId="55D12DB1" w:rsidR="007320CE" w:rsidRPr="00FA6F5B" w:rsidRDefault="007320CE" w:rsidP="007320CE">
      <w:pPr>
        <w:rPr>
          <w:sz w:val="22"/>
        </w:rPr>
      </w:pPr>
      <w:r w:rsidRPr="00FA6F5B">
        <w:rPr>
          <w:sz w:val="22"/>
        </w:rPr>
        <w:t xml:space="preserve">Kate, </w:t>
      </w:r>
      <w:r w:rsidR="00317691" w:rsidRPr="00FA6F5B">
        <w:rPr>
          <w:sz w:val="22"/>
        </w:rPr>
        <w:t>standing in playground</w:t>
      </w:r>
      <w:r w:rsidRPr="00FA6F5B">
        <w:rPr>
          <w:sz w:val="22"/>
        </w:rPr>
        <w:t xml:space="preserve">. </w:t>
      </w:r>
    </w:p>
    <w:p w14:paraId="45017CC0" w14:textId="77777777" w:rsidR="007320CE" w:rsidRPr="00FA6F5B" w:rsidRDefault="007320CE" w:rsidP="007320CE">
      <w:pPr>
        <w:rPr>
          <w:b/>
          <w:sz w:val="22"/>
        </w:rPr>
      </w:pPr>
      <w:r w:rsidRPr="00FA6F5B">
        <w:rPr>
          <w:b/>
          <w:sz w:val="22"/>
        </w:rPr>
        <w:t xml:space="preserve">Audio </w:t>
      </w:r>
    </w:p>
    <w:p w14:paraId="5F1D6167" w14:textId="475976FB" w:rsidR="007320CE" w:rsidRPr="00FA6F5B" w:rsidRDefault="00AB7F5E" w:rsidP="007320CE">
      <w:pPr>
        <w:rPr>
          <w:sz w:val="22"/>
        </w:rPr>
      </w:pPr>
      <w:r w:rsidRPr="00FA6F5B">
        <w:rPr>
          <w:color w:val="000000" w:themeColor="text1"/>
          <w:sz w:val="22"/>
        </w:rPr>
        <w:t>If you want to know more about childcare in New Zealand, read the linked articles. Enjoy the school holidays, and…</w:t>
      </w:r>
    </w:p>
    <w:p w14:paraId="761E5139" w14:textId="50893935" w:rsidR="00AB7F5E" w:rsidRPr="00FA6F5B" w:rsidRDefault="00D47059" w:rsidP="00AB7F5E">
      <w:pPr>
        <w:rPr>
          <w:sz w:val="22"/>
        </w:rPr>
      </w:pPr>
      <w:r w:rsidRPr="00FA6F5B">
        <w:rPr>
          <w:noProof/>
          <w:sz w:val="22"/>
          <w:lang w:eastAsia="en-N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1E7E81" wp14:editId="25E801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33631" id="Straight Connector 3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2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S02gEAAA8EAAAOAAAAZHJzL2Uyb0RvYy54bWysU8tu2zAQvBfoPxC815KTumkEyzk4SC9F&#10;azTpBzDU0iLAF5asJf99l5QtB21RoEEvlJa7M9wZLtd3ozXsABi1dy1fLmrOwEnfabdv+fenh3cf&#10;OYtJuE4Y76DlR4j8bvP2zXoIDVz53psOkBGJi80QWt6nFJqqirIHK+LCB3CUVB6tSBTivupQDMRu&#10;TXVV1x+qwWMX0EuIkXbvpyTfFH6lQKavSkVIzLScektlxbI+57XarEWzRxF6LU9tiFd0YYV2dOhM&#10;dS+SYD9Q/0ZltUQfvUoL6W3lldISigZSs6x/UfPYiwBFC5kTw2xT/H+08sthh0x3Lb8me5ywdEeP&#10;CYXe94ltvXPkoEdGSXJqCLEhwNbt8BTFsMMse1Ro85cEsbG4e5zdhTExSZurm/fXq5sVZ/Kcqy7A&#10;gDF9Am9Z/mm50S4LF404fI6JDqPSc0neNo4NNG639aouZdEb3T1oY3KyDA9sDbKDoGtP4zI3Twwv&#10;qigyjjazpElE+UtHAxP/N1BkC7W9nA7IA3nhFFKCS2de46g6wxR1MANPnf0NeKrPUCjD+i/gGVFO&#10;9i7NYKudxz+1fbFCTfVnBybd2YJn3x3L9RZraOqKc6cXksf6ZVzgl3e8+QkAAP//AwBQSwMEFAAG&#10;AAgAAAAhAM2tCYrcAAAABAEAAA8AAABkcnMvZG93bnJldi54bWxMj81OwzAQhO9IvIO1SFyq1gni&#10;ryGbCiKQuBVaBNdtvE0C8TqK3Tbw9BgucBzNaOabfDHaTu158K0ThHSWgGKpnGmlRnhZP0yvQflA&#10;Yqhzwgif7GFRHB/llBl3kGfer0KtYon4jBCaEPpMa181bMnPXM8Sva0bLIUoh1qbgQ6x3Hb6LEku&#10;taVW4kJDPZcNVx+rnUXYLuevd2+T8ul+bR+vyrR+95PxC/H0ZLy9ARV4DH9h+MGP6FBEpo3bifGq&#10;Q4hHAsI0BRXNeXJ+AWrzq3WR6//wxTcAAAD//wMAUEsBAi0AFAAGAAgAAAAhALaDOJL+AAAA4QEA&#10;ABMAAAAAAAAAAAAAAAAAAAAAAFtDb250ZW50X1R5cGVzXS54bWxQSwECLQAUAAYACAAAACEAOP0h&#10;/9YAAACUAQAACwAAAAAAAAAAAAAAAAAvAQAAX3JlbHMvLnJlbHNQSwECLQAUAAYACAAAACEA7ou0&#10;tNoBAAAPBAAADgAAAAAAAAAAAAAAAAAuAgAAZHJzL2Uyb0RvYy54bWxQSwECLQAUAAYACAAAACEA&#10;za0JitwAAAAEAQAADwAAAAAAAAAAAAAAAAA0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AB7F5E" w:rsidRPr="00FA6F5B">
        <w:rPr>
          <w:b/>
          <w:sz w:val="22"/>
        </w:rPr>
        <w:t>Visual</w:t>
      </w:r>
      <w:r w:rsidR="00AB7F5E" w:rsidRPr="00FA6F5B">
        <w:rPr>
          <w:sz w:val="22"/>
        </w:rPr>
        <w:t xml:space="preserve"> </w:t>
      </w:r>
    </w:p>
    <w:p w14:paraId="041EEA20" w14:textId="4C2EFC97" w:rsidR="00AB7F5E" w:rsidRPr="00FA6F5B" w:rsidRDefault="001A02E9" w:rsidP="00AB7F5E">
      <w:pPr>
        <w:rPr>
          <w:sz w:val="22"/>
        </w:rPr>
      </w:pPr>
      <w:r w:rsidRPr="00FA6F5B">
        <w:rPr>
          <w:sz w:val="22"/>
        </w:rPr>
        <w:t>A</w:t>
      </w:r>
      <w:r w:rsidR="00AB7F5E" w:rsidRPr="00FA6F5B">
        <w:rPr>
          <w:sz w:val="22"/>
        </w:rPr>
        <w:t>ll the children standing together in playground</w:t>
      </w:r>
      <w:r w:rsidRPr="00FA6F5B">
        <w:rPr>
          <w:sz w:val="22"/>
        </w:rPr>
        <w:t>, talking to camera</w:t>
      </w:r>
      <w:r w:rsidR="00AB7F5E" w:rsidRPr="00FA6F5B">
        <w:rPr>
          <w:sz w:val="22"/>
        </w:rPr>
        <w:t xml:space="preserve">. </w:t>
      </w:r>
    </w:p>
    <w:p w14:paraId="31088F30" w14:textId="77777777" w:rsidR="00AB7F5E" w:rsidRPr="00FA6F5B" w:rsidRDefault="00AB7F5E" w:rsidP="00AB7F5E">
      <w:pPr>
        <w:rPr>
          <w:b/>
          <w:sz w:val="22"/>
        </w:rPr>
      </w:pPr>
      <w:r w:rsidRPr="00FA6F5B">
        <w:rPr>
          <w:b/>
          <w:sz w:val="22"/>
        </w:rPr>
        <w:t xml:space="preserve">Audio </w:t>
      </w:r>
    </w:p>
    <w:p w14:paraId="7F8238A2" w14:textId="67427A85" w:rsidR="000B2E2F" w:rsidRPr="00FA6F5B" w:rsidRDefault="00AB7F5E">
      <w:pPr>
        <w:rPr>
          <w:color w:val="000000" w:themeColor="text1"/>
          <w:sz w:val="22"/>
        </w:rPr>
      </w:pPr>
      <w:r w:rsidRPr="00FA6F5B">
        <w:rPr>
          <w:color w:val="000000" w:themeColor="text1"/>
          <w:sz w:val="22"/>
        </w:rPr>
        <w:t>… Merry Christmas from Stats!</w:t>
      </w:r>
    </w:p>
    <w:p w14:paraId="63BD8197" w14:textId="2192E606" w:rsidR="0013123F" w:rsidRPr="00FA6F5B" w:rsidRDefault="0013123F">
      <w:pPr>
        <w:rPr>
          <w:sz w:val="22"/>
        </w:rPr>
      </w:pPr>
    </w:p>
    <w:p w14:paraId="52C9C4E2" w14:textId="7F3C67A9" w:rsidR="0013123F" w:rsidRPr="00FA6F5B" w:rsidRDefault="0013123F">
      <w:pPr>
        <w:rPr>
          <w:sz w:val="22"/>
        </w:rPr>
      </w:pPr>
      <w:r w:rsidRPr="00FA6F5B">
        <w:rPr>
          <w:sz w:val="22"/>
        </w:rPr>
        <w:t>[Ends]</w:t>
      </w:r>
    </w:p>
    <w:sectPr w:rsidR="0013123F" w:rsidRPr="00FA6F5B" w:rsidSect="00FA6F5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98C77" w14:textId="77777777" w:rsidR="007320CE" w:rsidRDefault="007320CE" w:rsidP="005E5FD9">
      <w:pPr>
        <w:spacing w:after="0" w:line="240" w:lineRule="auto"/>
      </w:pPr>
      <w:r>
        <w:separator/>
      </w:r>
    </w:p>
  </w:endnote>
  <w:endnote w:type="continuationSeparator" w:id="0">
    <w:p w14:paraId="29E6F790" w14:textId="77777777" w:rsidR="007320CE" w:rsidRDefault="007320CE" w:rsidP="005E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981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B498A" w14:textId="0BE68B70" w:rsidR="007320CE" w:rsidRDefault="007320CE" w:rsidP="00FA6F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0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208F3" w14:textId="77777777" w:rsidR="007320CE" w:rsidRDefault="007320CE" w:rsidP="005E5FD9">
      <w:pPr>
        <w:spacing w:after="0" w:line="240" w:lineRule="auto"/>
      </w:pPr>
      <w:r>
        <w:separator/>
      </w:r>
    </w:p>
  </w:footnote>
  <w:footnote w:type="continuationSeparator" w:id="0">
    <w:p w14:paraId="5129266A" w14:textId="77777777" w:rsidR="007320CE" w:rsidRDefault="007320CE" w:rsidP="005E5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2F"/>
    <w:rsid w:val="000B2E2F"/>
    <w:rsid w:val="0013123F"/>
    <w:rsid w:val="001320A3"/>
    <w:rsid w:val="00190E3C"/>
    <w:rsid w:val="001A02E9"/>
    <w:rsid w:val="001B17E8"/>
    <w:rsid w:val="001E6D9D"/>
    <w:rsid w:val="00212D26"/>
    <w:rsid w:val="002652FB"/>
    <w:rsid w:val="00271DE3"/>
    <w:rsid w:val="00317691"/>
    <w:rsid w:val="003C6989"/>
    <w:rsid w:val="00401AA8"/>
    <w:rsid w:val="0041149F"/>
    <w:rsid w:val="00422AD2"/>
    <w:rsid w:val="004443AC"/>
    <w:rsid w:val="00474934"/>
    <w:rsid w:val="00477274"/>
    <w:rsid w:val="00542323"/>
    <w:rsid w:val="005E5FD9"/>
    <w:rsid w:val="005F49E6"/>
    <w:rsid w:val="005F5FB9"/>
    <w:rsid w:val="00675F3D"/>
    <w:rsid w:val="006D51D0"/>
    <w:rsid w:val="006E1CBF"/>
    <w:rsid w:val="00731053"/>
    <w:rsid w:val="007320CE"/>
    <w:rsid w:val="007406E3"/>
    <w:rsid w:val="00756295"/>
    <w:rsid w:val="007C709F"/>
    <w:rsid w:val="00823960"/>
    <w:rsid w:val="00837581"/>
    <w:rsid w:val="008B3558"/>
    <w:rsid w:val="008E4A95"/>
    <w:rsid w:val="00945983"/>
    <w:rsid w:val="009901D3"/>
    <w:rsid w:val="009969A5"/>
    <w:rsid w:val="00A11418"/>
    <w:rsid w:val="00A56B9D"/>
    <w:rsid w:val="00AB7F5E"/>
    <w:rsid w:val="00B55DC9"/>
    <w:rsid w:val="00BB2B53"/>
    <w:rsid w:val="00C06870"/>
    <w:rsid w:val="00C12251"/>
    <w:rsid w:val="00C214D6"/>
    <w:rsid w:val="00D47059"/>
    <w:rsid w:val="00DA325C"/>
    <w:rsid w:val="00DD6B75"/>
    <w:rsid w:val="00E42155"/>
    <w:rsid w:val="00ED3FA4"/>
    <w:rsid w:val="00F034C4"/>
    <w:rsid w:val="00F56B48"/>
    <w:rsid w:val="00FA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B449"/>
  <w15:chartTrackingRefBased/>
  <w15:docId w15:val="{DCFE25E1-F3C9-4BFE-B917-722C0A30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5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6F5B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FD9"/>
  </w:style>
  <w:style w:type="paragraph" w:styleId="Footer">
    <w:name w:val="footer"/>
    <w:basedOn w:val="Normal"/>
    <w:link w:val="FooterChar"/>
    <w:uiPriority w:val="99"/>
    <w:unhideWhenUsed/>
    <w:rsid w:val="005E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FD9"/>
  </w:style>
  <w:style w:type="paragraph" w:styleId="BalloonText">
    <w:name w:val="Balloon Text"/>
    <w:basedOn w:val="Normal"/>
    <w:link w:val="BalloonTextChar"/>
    <w:uiPriority w:val="99"/>
    <w:semiHidden/>
    <w:unhideWhenUsed/>
    <w:rsid w:val="00E4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D2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A6F5B"/>
    <w:rPr>
      <w:rFonts w:eastAsiaTheme="majorEastAsia" w:cstheme="majorBidi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CA8FD7CD5F3BF44CADF24FE9B73397F8" ma:contentTypeVersion="4" ma:contentTypeDescription="Create a new Word Document" ma:contentTypeScope="" ma:versionID="e1c6a8c3742ff769ac7432111a6dd991">
  <xsd:schema xmlns:xsd="http://www.w3.org/2001/XMLSchema" xmlns:xs="http://www.w3.org/2001/XMLSchema" xmlns:p="http://schemas.microsoft.com/office/2006/metadata/properties" xmlns:ns3="01be4277-2979-4a68-876d-b92b25fceece" xmlns:ns4="931debb3-2ef8-4f70-9e1c-e7f35321f1b8" targetNamespace="http://schemas.microsoft.com/office/2006/metadata/properties" ma:root="true" ma:fieldsID="fd9b052a820a31c76a1b777ae29b3267" ns3:_="" ns4:_="">
    <xsd:import namespace="01be4277-2979-4a68-876d-b92b25fceece"/>
    <xsd:import namespace="931debb3-2ef8-4f70-9e1c-e7f35321f1b8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e8bac518797247d9a4e915b8746d6853" minOccurs="0"/>
                <xsd:element ref="ns4:_dlc_DocId" minOccurs="0"/>
                <xsd:element ref="ns4:_dlc_DocIdUrl" minOccurs="0"/>
                <xsd:element ref="ns4:_dlc_DocIdPersistId" minOccurs="0"/>
                <xsd:element ref="ns4:h46a36d1fcc44c9f84f65dc0772a3757" minOccurs="0"/>
                <xsd:element ref="ns3:C3FinancialYear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8fe43dc7-c10d-4d01-9ab4-5c6baa0ab136" ma:termSetId="c450faab-c86a-470d-88e7-583e23d5422f" ma:anchorId="e1721094-9218-46a8-887e-0153a0900e84" ma:open="false" ma:isKeyword="false">
      <xsd:complexType>
        <xsd:sequence>
          <xsd:element ref="pc:Terms" minOccurs="0" maxOccurs="1"/>
        </xsd:sequence>
      </xsd:complexType>
    </xsd:element>
    <xsd:element name="C3FinancialYearNote" ma:index="21" nillable="true" ma:taxonomy="true" ma:internalName="C3FinancialYearNote" ma:taxonomyFieldName="C3FinancialYear" ma:displayName="Financial Year" ma:readOnly="false" ma:fieldId="{576f231a-00e6-4d2f-a497-c942067ed5b8}" ma:sspId="8fe43dc7-c10d-4d01-9ab4-5c6baa0ab136" ma:termSetId="09af70a6-6b18-4bf7-9ce7-8fd70e09aa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debb3-2ef8-4f70-9e1c-e7f35321f1b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8fe43dc7-c10d-4d01-9ab4-5c6baa0ab13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a0585c08-b172-4358-af99-8b1a862f5988}" ma:internalName="TaxCatchAll" ma:showField="CatchAllData" ma:web="931debb3-2ef8-4f70-9e1c-e7f35321f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a0585c08-b172-4358-af99-8b1a862f5988}" ma:internalName="TaxCatchAllLabel" ma:readOnly="true" ma:showField="CatchAllDataLabel" ma:web="931debb3-2ef8-4f70-9e1c-e7f35321f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8bac518797247d9a4e915b8746d6853" ma:index="14" ma:taxonomy="true" ma:internalName="e8bac518797247d9a4e915b8746d6853" ma:taxonomyFieldName="StatsNZSecurityClassification" ma:displayName="Security Classification" ma:default="2;#*Not Yet Classified|dc4a455f-4522-47f7-a9c8-9e8315f049e0" ma:fieldId="{e8bac518-7972-47d9-a4e9-15b8746d6853}" ma:sspId="8fe43dc7-c10d-4d01-9ab4-5c6baa0ab136" ma:termSetId="3c06f7c1-3f61-428e-9da0-fa6fb9cb66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6a36d1fcc44c9f84f65dc0772a3757" ma:index="19" nillable="true" ma:taxonomy="true" ma:internalName="h46a36d1fcc44c9f84f65dc0772a3757" ma:taxonomyFieldName="StatsNZOutputName" ma:displayName="Output Name" ma:fieldId="{146a36d1-fcc4-4c9f-84f6-5dc0772a3757}" ma:sspId="8fe43dc7-c10d-4d01-9ab4-5c6baa0ab136" ma:termSetId="42a8257c-ad7c-4564-b899-9010798345b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KeywordTaxHTField xmlns="931debb3-2ef8-4f70-9e1c-e7f35321f1b8">
      <Terms xmlns="http://schemas.microsoft.com/office/infopath/2007/PartnerControls"/>
    </TaxKeywordTaxHTField>
    <TaxCatchAll xmlns="931debb3-2ef8-4f70-9e1c-e7f35321f1b8">
      <Value>6</Value>
    </TaxCatchAll>
    <e8bac518797247d9a4e915b8746d6853 xmlns="931debb3-2ef8-4f70-9e1c-e7f35321f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9da528ab-29c9-4a2f-b4e4-44a477024fa8</TermId>
        </TermInfo>
      </Terms>
    </e8bac518797247d9a4e915b8746d6853>
    <_dlc_DocId xmlns="931debb3-2ef8-4f70-9e1c-e7f35321f1b8">ENXFE5XUT2PX-243165957-964</_dlc_DocId>
    <_dlc_DocIdUrl xmlns="931debb3-2ef8-4f70-9e1c-e7f35321f1b8">
      <Url>https://stats.cohesion.net.nz/Sites/CR/CRPRS/PUB/_layouts/15/DocIdRedir.aspx?ID=ENXFE5XUT2PX-243165957-964</Url>
      <Description>ENXFE5XUT2PX-243165957-964</Description>
    </_dlc_DocIdUrl>
    <C3FinancialYearNote xmlns="01be4277-2979-4a68-876d-b92b25fceece">
      <Terms xmlns="http://schemas.microsoft.com/office/infopath/2007/PartnerControls"/>
    </C3FinancialYearNote>
    <h46a36d1fcc44c9f84f65dc0772a3757 xmlns="931debb3-2ef8-4f70-9e1c-e7f35321f1b8">
      <Terms xmlns="http://schemas.microsoft.com/office/infopath/2007/PartnerControls"/>
    </h46a36d1fcc44c9f84f65dc0772a3757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7F09-E8F5-4B16-8EDF-9AE61D6F7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931debb3-2ef8-4f70-9e1c-e7f35321f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E2BC5-32EC-4CF2-80D5-EB83689023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CAC2BB-30B9-4DA1-A0C3-7C456FC5D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657A48-B54B-46F8-BD68-67B2314036E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31debb3-2ef8-4f70-9e1c-e7f35321f1b8"/>
    <ds:schemaRef ds:uri="http://purl.org/dc/terms/"/>
    <ds:schemaRef ds:uri="http://schemas.openxmlformats.org/package/2006/metadata/core-properties"/>
    <ds:schemaRef ds:uri="01be4277-2979-4a68-876d-b92b25fceec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223B1C1-D8F2-4CE2-B313-142C756F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Transcript for Childcare survey 2017</vt:lpstr>
    </vt:vector>
  </TitlesOfParts>
  <Company>Statistics New Zealand</Company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Childcare survey 2017</dc:title>
  <dc:subject/>
  <dc:creator>Stats NZ</dc:creator>
  <cp:keywords/>
  <dc:description/>
  <cp:lastModifiedBy>Judith Wright</cp:lastModifiedBy>
  <cp:revision>8</cp:revision>
  <cp:lastPrinted>2017-09-12T04:01:00Z</cp:lastPrinted>
  <dcterms:created xsi:type="dcterms:W3CDTF">2018-01-14T23:01:00Z</dcterms:created>
  <dcterms:modified xsi:type="dcterms:W3CDTF">2018-01-16T21:25:00Z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0x0101005496552013C0BA46BE88192D5C6EB20B00BC7B51C3C3DA487E91D1E0ED95F8C85C00CA8FD7CD5F3BF44CADF24FE9B73397F8</vt:lpwstr>
  </property>
  <property fmtid="{D5CDD505-2E9C-101B-9397-08002B2CF9AE}" pid="3" name="TaxKeyword">
    <vt:lpwstr/>
  </property>
  <property fmtid="{D5CDD505-2E9C-101B-9397-08002B2CF9AE}" pid="4" name="StatsNZSecurityClassification">
    <vt:lpwstr>6;#Unclassified|9da528ab-29c9-4a2f-b4e4-44a477024fa8</vt:lpwstr>
  </property>
  <property fmtid="{D5CDD505-2E9C-101B-9397-08002B2CF9AE}" pid="5" name="C3Topic">
    <vt:lpwstr/>
  </property>
  <property fmtid="{D5CDD505-2E9C-101B-9397-08002B2CF9AE}" pid="6" name="_dlc_DocIdItemGuid">
    <vt:lpwstr>7cb6e937-9f7c-4414-b4e0-21a975332417</vt:lpwstr>
  </property>
  <property fmtid="{D5CDD505-2E9C-101B-9397-08002B2CF9AE}" pid="7" name="StatsNZOutputName">
    <vt:lpwstr/>
  </property>
  <property fmtid="{D5CDD505-2E9C-101B-9397-08002B2CF9AE}" pid="8" name="C3FinancialYear">
    <vt:lpwstr/>
  </property>
</Properties>
</file>